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39" w:rsidRPr="001712E6" w:rsidRDefault="001D6A20" w:rsidP="005A3939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1712E6">
        <w:rPr>
          <w:bCs/>
          <w:color w:val="000000"/>
          <w:sz w:val="20"/>
          <w:szCs w:val="22"/>
          <w:lang w:val="pl-PL"/>
        </w:rPr>
        <w:t>Załącznik nr 5</w:t>
      </w:r>
    </w:p>
    <w:p w:rsidR="00553BF5" w:rsidRPr="001712E6" w:rsidRDefault="00553BF5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</w:p>
    <w:p w:rsidR="005A3939" w:rsidRPr="001712E6" w:rsidRDefault="005A3939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ISTOTNE WARUNKI UMOWY</w:t>
      </w:r>
    </w:p>
    <w:p w:rsidR="005A3939" w:rsidRPr="001712E6" w:rsidRDefault="005A3939" w:rsidP="005A3939">
      <w:pPr>
        <w:autoSpaceDE w:val="0"/>
        <w:spacing w:before="0" w:after="0"/>
        <w:jc w:val="center"/>
        <w:rPr>
          <w:color w:val="000000"/>
          <w:sz w:val="24"/>
          <w:szCs w:val="22"/>
        </w:rPr>
      </w:pPr>
      <w:proofErr w:type="gramStart"/>
      <w:r w:rsidRPr="001712E6">
        <w:rPr>
          <w:color w:val="000000"/>
          <w:sz w:val="24"/>
          <w:szCs w:val="22"/>
        </w:rPr>
        <w:t>zawartej</w:t>
      </w:r>
      <w:proofErr w:type="gramEnd"/>
      <w:r w:rsidRPr="001712E6">
        <w:rPr>
          <w:color w:val="000000"/>
          <w:sz w:val="24"/>
          <w:szCs w:val="22"/>
        </w:rPr>
        <w:t xml:space="preserve"> w dniu ……………. 201</w:t>
      </w:r>
      <w:r w:rsidR="00F053DE" w:rsidRPr="001712E6">
        <w:rPr>
          <w:color w:val="000000"/>
          <w:sz w:val="24"/>
          <w:szCs w:val="22"/>
        </w:rPr>
        <w:t>5</w:t>
      </w:r>
      <w:r w:rsidRPr="001712E6">
        <w:rPr>
          <w:color w:val="000000"/>
          <w:sz w:val="24"/>
          <w:szCs w:val="22"/>
        </w:rPr>
        <w:t xml:space="preserve">  </w:t>
      </w:r>
      <w:proofErr w:type="gramStart"/>
      <w:r w:rsidRPr="001712E6">
        <w:rPr>
          <w:color w:val="000000"/>
          <w:sz w:val="24"/>
          <w:szCs w:val="22"/>
        </w:rPr>
        <w:t>roku</w:t>
      </w:r>
      <w:proofErr w:type="gramEnd"/>
      <w:r w:rsidRPr="001712E6">
        <w:rPr>
          <w:color w:val="000000"/>
          <w:sz w:val="24"/>
          <w:szCs w:val="22"/>
        </w:rPr>
        <w:t xml:space="preserve">, w </w:t>
      </w:r>
      <w:r w:rsidR="00E751BE" w:rsidRPr="001712E6">
        <w:rPr>
          <w:color w:val="000000"/>
          <w:sz w:val="24"/>
          <w:szCs w:val="22"/>
        </w:rPr>
        <w:t>Dobrocinie</w:t>
      </w:r>
    </w:p>
    <w:p w:rsidR="00937095" w:rsidRPr="001712E6" w:rsidRDefault="00264C56" w:rsidP="00E751BE">
      <w:pPr>
        <w:autoSpaceDE w:val="0"/>
        <w:rPr>
          <w:b/>
          <w:sz w:val="22"/>
          <w:szCs w:val="22"/>
        </w:rPr>
      </w:pPr>
      <w:r w:rsidRPr="001712E6">
        <w:rPr>
          <w:sz w:val="22"/>
          <w:szCs w:val="22"/>
        </w:rPr>
        <w:t>pomiędzy</w:t>
      </w:r>
      <w:r w:rsidR="007C4668" w:rsidRPr="001712E6">
        <w:rPr>
          <w:sz w:val="22"/>
          <w:szCs w:val="22"/>
        </w:rPr>
        <w:t xml:space="preserve"> </w:t>
      </w:r>
      <w:r w:rsidR="00E751BE" w:rsidRPr="001712E6">
        <w:rPr>
          <w:b/>
          <w:sz w:val="22"/>
          <w:szCs w:val="22"/>
        </w:rPr>
        <w:t xml:space="preserve">Zespołem Szkół Centrum Kształcenia Rolniczego w Dobrocinie, </w:t>
      </w:r>
      <w:r w:rsidR="00E751BE" w:rsidRPr="001712E6">
        <w:rPr>
          <w:sz w:val="22"/>
          <w:szCs w:val="22"/>
        </w:rPr>
        <w:t>14-33</w:t>
      </w:r>
      <w:r w:rsidR="00937095" w:rsidRPr="001712E6">
        <w:rPr>
          <w:sz w:val="22"/>
          <w:szCs w:val="22"/>
        </w:rPr>
        <w:t xml:space="preserve">0 </w:t>
      </w:r>
      <w:r w:rsidR="001712E6">
        <w:rPr>
          <w:sz w:val="22"/>
          <w:szCs w:val="22"/>
        </w:rPr>
        <w:t>Małdyty</w:t>
      </w:r>
      <w:r w:rsidR="00937095" w:rsidRPr="001712E6">
        <w:rPr>
          <w:sz w:val="22"/>
          <w:szCs w:val="22"/>
        </w:rPr>
        <w:t xml:space="preserve">, </w:t>
      </w:r>
      <w:proofErr w:type="gramStart"/>
      <w:r w:rsidR="001712E6">
        <w:rPr>
          <w:sz w:val="22"/>
          <w:szCs w:val="22"/>
        </w:rPr>
        <w:t xml:space="preserve">Dobrocin 3, </w:t>
      </w:r>
      <w:r w:rsidR="0032294E" w:rsidRPr="001712E6">
        <w:rPr>
          <w:sz w:val="22"/>
          <w:szCs w:val="22"/>
        </w:rPr>
        <w:t xml:space="preserve"> </w:t>
      </w:r>
      <w:r w:rsidR="00937095" w:rsidRPr="001712E6">
        <w:rPr>
          <w:sz w:val="22"/>
          <w:szCs w:val="22"/>
        </w:rPr>
        <w:t>NIP</w:t>
      </w:r>
      <w:proofErr w:type="gramEnd"/>
      <w:r w:rsidR="00937095" w:rsidRPr="001712E6">
        <w:rPr>
          <w:sz w:val="22"/>
          <w:szCs w:val="22"/>
        </w:rPr>
        <w:t xml:space="preserve"> </w:t>
      </w:r>
      <w:r w:rsidR="0032294E" w:rsidRPr="001712E6">
        <w:rPr>
          <w:sz w:val="22"/>
          <w:szCs w:val="22"/>
        </w:rPr>
        <w:t>741-20-55-706</w:t>
      </w:r>
    </w:p>
    <w:p w:rsidR="00937095" w:rsidRPr="001712E6" w:rsidRDefault="001712E6" w:rsidP="00937095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reprezentowanym</w:t>
      </w:r>
      <w:proofErr w:type="gramEnd"/>
      <w:r w:rsidR="00937095" w:rsidRPr="001712E6">
        <w:rPr>
          <w:sz w:val="22"/>
          <w:szCs w:val="22"/>
        </w:rPr>
        <w:t xml:space="preserve"> przez:</w:t>
      </w:r>
    </w:p>
    <w:p w:rsidR="00937095" w:rsidRPr="001712E6" w:rsidRDefault="0032294E" w:rsidP="00937095">
      <w:pPr>
        <w:numPr>
          <w:ilvl w:val="0"/>
          <w:numId w:val="27"/>
        </w:numPr>
        <w:spacing w:before="0" w:after="0"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>Andrzeja Dzielińskiego</w:t>
      </w:r>
      <w:r w:rsidR="00937095" w:rsidRPr="001712E6">
        <w:rPr>
          <w:sz w:val="22"/>
          <w:szCs w:val="22"/>
        </w:rPr>
        <w:t xml:space="preserve"> – </w:t>
      </w:r>
      <w:r w:rsidRPr="001712E6">
        <w:rPr>
          <w:sz w:val="22"/>
          <w:szCs w:val="22"/>
        </w:rPr>
        <w:t>Dyrektora</w:t>
      </w:r>
      <w:r w:rsidR="00937095" w:rsidRPr="001712E6">
        <w:rPr>
          <w:sz w:val="22"/>
          <w:szCs w:val="22"/>
        </w:rPr>
        <w:t xml:space="preserve">, </w:t>
      </w:r>
    </w:p>
    <w:p w:rsidR="00937095" w:rsidRPr="001712E6" w:rsidRDefault="00937095" w:rsidP="00937095">
      <w:pPr>
        <w:spacing w:line="360" w:lineRule="auto"/>
        <w:rPr>
          <w:sz w:val="22"/>
          <w:szCs w:val="22"/>
        </w:rPr>
      </w:pPr>
      <w:proofErr w:type="gramStart"/>
      <w:r w:rsidRPr="001712E6">
        <w:rPr>
          <w:sz w:val="22"/>
          <w:szCs w:val="22"/>
        </w:rPr>
        <w:t>przy</w:t>
      </w:r>
      <w:proofErr w:type="gramEnd"/>
      <w:r w:rsidRPr="001712E6">
        <w:rPr>
          <w:sz w:val="22"/>
          <w:szCs w:val="22"/>
        </w:rPr>
        <w:t xml:space="preserve"> kontrasygnacie </w:t>
      </w:r>
      <w:r w:rsidR="0032294E" w:rsidRPr="001712E6">
        <w:rPr>
          <w:sz w:val="22"/>
          <w:szCs w:val="22"/>
        </w:rPr>
        <w:t>Księgowej</w:t>
      </w:r>
      <w:r w:rsidRPr="001712E6">
        <w:rPr>
          <w:sz w:val="22"/>
          <w:szCs w:val="22"/>
        </w:rPr>
        <w:t xml:space="preserve"> – </w:t>
      </w:r>
      <w:r w:rsidR="0032294E" w:rsidRPr="001712E6">
        <w:rPr>
          <w:sz w:val="22"/>
          <w:szCs w:val="22"/>
        </w:rPr>
        <w:t>……………………………</w:t>
      </w:r>
      <w:r w:rsidRPr="001712E6">
        <w:rPr>
          <w:sz w:val="22"/>
          <w:szCs w:val="22"/>
        </w:rPr>
        <w:t xml:space="preserve">, </w:t>
      </w:r>
    </w:p>
    <w:p w:rsidR="005A3939" w:rsidRPr="001712E6" w:rsidRDefault="001712E6" w:rsidP="005A3939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zwanym</w:t>
      </w:r>
      <w:r w:rsidR="005A3939" w:rsidRPr="001712E6">
        <w:rPr>
          <w:sz w:val="22"/>
          <w:szCs w:val="22"/>
        </w:rPr>
        <w:t xml:space="preserve"> w umowie</w:t>
      </w:r>
      <w:proofErr w:type="gramStart"/>
      <w:r w:rsidR="005A3939" w:rsidRPr="001712E6">
        <w:rPr>
          <w:sz w:val="22"/>
          <w:szCs w:val="22"/>
        </w:rPr>
        <w:t>:</w:t>
      </w:r>
      <w:r w:rsidR="005A3939" w:rsidRPr="001712E6">
        <w:rPr>
          <w:sz w:val="22"/>
          <w:szCs w:val="22"/>
        </w:rPr>
        <w:tab/>
      </w:r>
      <w:r w:rsidR="005A3939" w:rsidRPr="001712E6">
        <w:rPr>
          <w:sz w:val="22"/>
          <w:szCs w:val="22"/>
        </w:rPr>
        <w:tab/>
      </w:r>
      <w:r w:rsidR="005A3939" w:rsidRPr="001712E6">
        <w:rPr>
          <w:sz w:val="22"/>
          <w:szCs w:val="22"/>
        </w:rPr>
        <w:tab/>
        <w:t xml:space="preserve"> ZAMAWIAJĄCYM</w:t>
      </w:r>
      <w:proofErr w:type="gramEnd"/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proofErr w:type="gramStart"/>
      <w:r w:rsidRPr="001712E6">
        <w:rPr>
          <w:b/>
          <w:sz w:val="22"/>
          <w:szCs w:val="22"/>
        </w:rPr>
        <w:t>a</w:t>
      </w:r>
      <w:proofErr w:type="gramEnd"/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……………………………………………</w:t>
      </w:r>
      <w:r w:rsidR="00E75584" w:rsidRPr="001712E6">
        <w:rPr>
          <w:b/>
          <w:sz w:val="22"/>
          <w:szCs w:val="22"/>
        </w:rPr>
        <w:t>......................</w:t>
      </w:r>
      <w:r w:rsidRPr="001712E6">
        <w:rPr>
          <w:b/>
          <w:sz w:val="22"/>
          <w:szCs w:val="22"/>
        </w:rPr>
        <w:t>………………………………………………..</w:t>
      </w:r>
    </w:p>
    <w:p w:rsidR="005A3939" w:rsidRPr="001712E6" w:rsidRDefault="005A3939" w:rsidP="005A3939">
      <w:pPr>
        <w:spacing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Z SIEDZIBĄ:</w:t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ZAREJESTROWANĄ W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………………………………..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NIP: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REPREZENTOWANĄ PRZEZ: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………………………………………………………………………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b/>
          <w:bCs/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 xml:space="preserve"> zwanym w umowie</w:t>
      </w:r>
      <w:proofErr w:type="gramStart"/>
      <w:r w:rsidRPr="001712E6">
        <w:rPr>
          <w:sz w:val="22"/>
          <w:szCs w:val="22"/>
          <w:lang w:val="pl-PL"/>
        </w:rPr>
        <w:t>: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b/>
          <w:bCs/>
          <w:sz w:val="22"/>
          <w:szCs w:val="22"/>
          <w:lang w:val="pl-PL"/>
        </w:rPr>
        <w:t>WYKONAWCĄ</w:t>
      </w:r>
      <w:proofErr w:type="gramEnd"/>
    </w:p>
    <w:p w:rsidR="005A3939" w:rsidRPr="001712E6" w:rsidRDefault="005A3939" w:rsidP="005A3939">
      <w:pPr>
        <w:spacing w:line="240" w:lineRule="atLeast"/>
        <w:rPr>
          <w:b/>
          <w:color w:val="000000"/>
          <w:sz w:val="22"/>
          <w:szCs w:val="22"/>
        </w:rPr>
      </w:pPr>
      <w:proofErr w:type="gramStart"/>
      <w:r w:rsidRPr="001712E6">
        <w:rPr>
          <w:sz w:val="22"/>
          <w:szCs w:val="22"/>
        </w:rPr>
        <w:t>o</w:t>
      </w:r>
      <w:proofErr w:type="gramEnd"/>
      <w:r w:rsidRPr="001712E6">
        <w:rPr>
          <w:sz w:val="22"/>
          <w:szCs w:val="22"/>
        </w:rPr>
        <w:t xml:space="preserve"> następującej treści: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 </w:t>
      </w:r>
      <w:r w:rsidR="005A3939" w:rsidRPr="001712E6">
        <w:rPr>
          <w:b/>
          <w:color w:val="000000"/>
          <w:sz w:val="24"/>
          <w:szCs w:val="22"/>
        </w:rPr>
        <w:t>PRZEDMIOT UMOWY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bCs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wyniku rozstrzygnięcia postępowania o udzielenie zamówienia publicznego przeprowadzonego w trybie przetargu nieograniczonego</w:t>
      </w:r>
      <w:r w:rsidR="003E5EB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E5EBD">
        <w:rPr>
          <w:rFonts w:ascii="Times New Roman" w:hAnsi="Times New Roman"/>
          <w:sz w:val="22"/>
          <w:szCs w:val="22"/>
        </w:rPr>
        <w:t xml:space="preserve">na 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="00385A6C" w:rsidRPr="00385A6C">
        <w:rPr>
          <w:rFonts w:ascii="Times New Roman" w:hAnsi="Times New Roman"/>
          <w:b/>
          <w:bCs/>
          <w:sz w:val="22"/>
          <w:szCs w:val="22"/>
        </w:rPr>
        <w:t>Zakup</w:t>
      </w:r>
      <w:proofErr w:type="gramEnd"/>
      <w:r w:rsidR="00385A6C" w:rsidRPr="00385A6C">
        <w:rPr>
          <w:rFonts w:ascii="Times New Roman" w:hAnsi="Times New Roman"/>
          <w:b/>
          <w:bCs/>
          <w:sz w:val="22"/>
          <w:szCs w:val="22"/>
        </w:rPr>
        <w:t xml:space="preserve"> fabrycznie nowego autobusu w konfiguracji 16+1 przystosowanego do przewozu osoby niepełnosprawnej na </w:t>
      </w:r>
      <w:proofErr w:type="gramStart"/>
      <w:r w:rsidR="00385A6C" w:rsidRPr="00385A6C">
        <w:rPr>
          <w:rFonts w:ascii="Times New Roman" w:hAnsi="Times New Roman"/>
          <w:b/>
          <w:bCs/>
          <w:sz w:val="22"/>
          <w:szCs w:val="22"/>
        </w:rPr>
        <w:t>wózku</w:t>
      </w:r>
      <w:proofErr w:type="gramEnd"/>
      <w:r w:rsidR="00385A6C" w:rsidRPr="00385A6C">
        <w:rPr>
          <w:rFonts w:ascii="Times New Roman" w:hAnsi="Times New Roman"/>
          <w:b/>
          <w:bCs/>
          <w:sz w:val="22"/>
          <w:szCs w:val="22"/>
        </w:rPr>
        <w:t xml:space="preserve"> inwalidzkim</w:t>
      </w:r>
      <w:r w:rsidR="00385A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712E6">
        <w:rPr>
          <w:rFonts w:ascii="Times New Roman" w:hAnsi="Times New Roman"/>
          <w:sz w:val="22"/>
          <w:szCs w:val="22"/>
        </w:rPr>
        <w:t>zgodnie z przepisami ustawy z dnia 29 stycznia 2004 r. Prawo zamówień publicznych (tj</w:t>
      </w:r>
      <w:r w:rsidR="00EA65CE" w:rsidRPr="001712E6">
        <w:rPr>
          <w:rFonts w:ascii="Times New Roman" w:hAnsi="Times New Roman"/>
          <w:sz w:val="22"/>
          <w:szCs w:val="22"/>
        </w:rPr>
        <w:t>.</w:t>
      </w:r>
      <w:r w:rsidRPr="001712E6">
        <w:rPr>
          <w:rFonts w:ascii="Times New Roman" w:hAnsi="Times New Roman"/>
          <w:sz w:val="22"/>
          <w:szCs w:val="22"/>
        </w:rPr>
        <w:t xml:space="preserve"> Dz. U. </w:t>
      </w:r>
      <w:proofErr w:type="gramStart"/>
      <w:r w:rsidRPr="001712E6">
        <w:rPr>
          <w:rFonts w:ascii="Times New Roman" w:hAnsi="Times New Roman"/>
          <w:sz w:val="22"/>
          <w:szCs w:val="22"/>
        </w:rPr>
        <w:t>z</w:t>
      </w:r>
      <w:proofErr w:type="gramEnd"/>
      <w:r w:rsidRPr="001712E6">
        <w:rPr>
          <w:rFonts w:ascii="Times New Roman" w:hAnsi="Times New Roman"/>
          <w:sz w:val="22"/>
          <w:szCs w:val="22"/>
        </w:rPr>
        <w:t xml:space="preserve"> 2013 r. poz. 907 z późn. </w:t>
      </w:r>
      <w:proofErr w:type="gramStart"/>
      <w:r w:rsidRPr="001712E6">
        <w:rPr>
          <w:rFonts w:ascii="Times New Roman" w:hAnsi="Times New Roman"/>
          <w:sz w:val="22"/>
          <w:szCs w:val="22"/>
        </w:rPr>
        <w:t>zm</w:t>
      </w:r>
      <w:proofErr w:type="gramEnd"/>
      <w:r w:rsidRPr="001712E6">
        <w:rPr>
          <w:rFonts w:ascii="Times New Roman" w:hAnsi="Times New Roman"/>
          <w:sz w:val="22"/>
          <w:szCs w:val="22"/>
        </w:rPr>
        <w:t xml:space="preserve">.) Zamawiający </w:t>
      </w:r>
      <w:r w:rsidR="00916F17" w:rsidRPr="001712E6">
        <w:rPr>
          <w:rFonts w:ascii="Times New Roman" w:hAnsi="Times New Roman"/>
          <w:sz w:val="22"/>
          <w:szCs w:val="22"/>
        </w:rPr>
        <w:t xml:space="preserve">zleca, </w:t>
      </w:r>
      <w:r w:rsidR="00916F17">
        <w:rPr>
          <w:rFonts w:ascii="Times New Roman" w:hAnsi="Times New Roman"/>
          <w:sz w:val="22"/>
          <w:szCs w:val="22"/>
        </w:rPr>
        <w:t>a</w:t>
      </w:r>
      <w:r w:rsidRPr="001712E6">
        <w:rPr>
          <w:rFonts w:ascii="Times New Roman" w:hAnsi="Times New Roman"/>
          <w:sz w:val="22"/>
          <w:szCs w:val="22"/>
        </w:rPr>
        <w:t xml:space="preserve"> Wykonawca przyjmuje do</w:t>
      </w:r>
      <w:r w:rsidR="0091794E" w:rsidRPr="001712E6">
        <w:rPr>
          <w:rFonts w:ascii="Times New Roman" w:hAnsi="Times New Roman"/>
          <w:sz w:val="22"/>
          <w:szCs w:val="22"/>
        </w:rPr>
        <w:t xml:space="preserve"> wykonania </w:t>
      </w:r>
      <w:r w:rsidR="00D35CEA">
        <w:rPr>
          <w:rFonts w:ascii="Times New Roman" w:hAnsi="Times New Roman"/>
          <w:sz w:val="22"/>
          <w:szCs w:val="22"/>
        </w:rPr>
        <w:t>dostawy</w:t>
      </w:r>
      <w:r w:rsidR="00E12363" w:rsidRPr="001712E6">
        <w:rPr>
          <w:rFonts w:ascii="Times New Roman" w:hAnsi="Times New Roman"/>
          <w:sz w:val="22"/>
          <w:szCs w:val="22"/>
        </w:rPr>
        <w:t>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Szczegółowy opis przedmiotu umowy zos</w:t>
      </w:r>
      <w:r w:rsidR="006D23A7" w:rsidRPr="001712E6">
        <w:rPr>
          <w:rFonts w:ascii="Times New Roman" w:hAnsi="Times New Roman"/>
          <w:sz w:val="22"/>
          <w:szCs w:val="22"/>
        </w:rPr>
        <w:t xml:space="preserve">tały ujęte </w:t>
      </w:r>
      <w:r w:rsidR="00A51227" w:rsidRPr="001712E6">
        <w:rPr>
          <w:rFonts w:ascii="Times New Roman" w:hAnsi="Times New Roman"/>
          <w:sz w:val="22"/>
          <w:szCs w:val="22"/>
        </w:rPr>
        <w:t xml:space="preserve">w </w:t>
      </w:r>
      <w:r w:rsidR="00154980">
        <w:rPr>
          <w:rFonts w:ascii="Times New Roman" w:hAnsi="Times New Roman"/>
          <w:sz w:val="22"/>
          <w:szCs w:val="22"/>
        </w:rPr>
        <w:t>Szczegółowym o</w:t>
      </w:r>
      <w:r w:rsidR="00635B11">
        <w:rPr>
          <w:rFonts w:ascii="Times New Roman" w:hAnsi="Times New Roman"/>
          <w:sz w:val="22"/>
          <w:szCs w:val="22"/>
        </w:rPr>
        <w:t>pisie przedmiotu zamówienia</w:t>
      </w:r>
      <w:r w:rsidR="00E12363">
        <w:rPr>
          <w:rFonts w:ascii="Times New Roman" w:hAnsi="Times New Roman"/>
          <w:sz w:val="22"/>
          <w:szCs w:val="22"/>
        </w:rPr>
        <w:t>, stanowiący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Pr="001712E6">
        <w:rPr>
          <w:rFonts w:ascii="Times New Roman" w:hAnsi="Times New Roman"/>
          <w:i/>
          <w:sz w:val="22"/>
          <w:szCs w:val="22"/>
        </w:rPr>
        <w:t xml:space="preserve">Załącznik nr </w:t>
      </w:r>
      <w:r w:rsidR="00A51227" w:rsidRPr="001712E6">
        <w:rPr>
          <w:rFonts w:ascii="Times New Roman" w:hAnsi="Times New Roman"/>
          <w:i/>
          <w:sz w:val="22"/>
          <w:szCs w:val="22"/>
        </w:rPr>
        <w:t xml:space="preserve">6 </w:t>
      </w:r>
      <w:r w:rsidRPr="001712E6">
        <w:rPr>
          <w:rFonts w:ascii="Times New Roman" w:hAnsi="Times New Roman"/>
          <w:sz w:val="22"/>
          <w:szCs w:val="22"/>
        </w:rPr>
        <w:t>do niniejszej umowy.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zrealizuje przedmiot umowy komplet</w:t>
      </w:r>
      <w:r w:rsidRPr="001712E6">
        <w:rPr>
          <w:rFonts w:ascii="Times New Roman" w:hAnsi="Times New Roman"/>
          <w:bCs/>
          <w:sz w:val="22"/>
          <w:szCs w:val="22"/>
        </w:rPr>
        <w:t xml:space="preserve">nie, z należytą starannością, </w:t>
      </w:r>
      <w:proofErr w:type="gramStart"/>
      <w:r w:rsidRPr="001712E6">
        <w:rPr>
          <w:rFonts w:ascii="Times New Roman" w:hAnsi="Times New Roman"/>
          <w:bCs/>
          <w:sz w:val="22"/>
          <w:szCs w:val="22"/>
        </w:rPr>
        <w:t>rozumianą</w:t>
      </w:r>
      <w:r w:rsidRPr="001712E6">
        <w:rPr>
          <w:rFonts w:ascii="Times New Roman" w:hAnsi="Times New Roman"/>
          <w:sz w:val="22"/>
          <w:szCs w:val="22"/>
        </w:rPr>
        <w:t xml:space="preserve"> jako</w:t>
      </w:r>
      <w:proofErr w:type="gramEnd"/>
      <w:r w:rsidRPr="001712E6">
        <w:rPr>
          <w:rFonts w:ascii="Times New Roman" w:hAnsi="Times New Roman"/>
          <w:sz w:val="22"/>
          <w:szCs w:val="22"/>
        </w:rPr>
        <w:t xml:space="preserve"> staranność profesjonalisty, właściwą dla działalności objętej zakresem przedmiotu niniejszej umowy, zgodnie zobowiązującymi przepisami prawa i normami, w terminie określonym w niniejszej umowie. 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5" w:hanging="357"/>
        <w:jc w:val="left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przyjmuje do wykonania przedmiot niniejszej umowy bez zastrzeżeń. </w:t>
      </w:r>
    </w:p>
    <w:p w:rsidR="000333C1" w:rsidRPr="001712E6" w:rsidRDefault="000333C1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 </w:t>
      </w:r>
      <w:r w:rsidR="005A3939" w:rsidRPr="001712E6">
        <w:rPr>
          <w:b/>
          <w:color w:val="000000"/>
          <w:sz w:val="24"/>
          <w:szCs w:val="22"/>
        </w:rPr>
        <w:t>TERMIN WYKONANIA I ZMIANA UMOWY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Strony ustalają, że przedmiot niniejs</w:t>
      </w:r>
      <w:r w:rsidR="00A51227" w:rsidRPr="001712E6">
        <w:rPr>
          <w:color w:val="000000"/>
          <w:sz w:val="22"/>
          <w:szCs w:val="22"/>
        </w:rPr>
        <w:t xml:space="preserve">zej umowy zostanie zrealizowany </w:t>
      </w:r>
      <w:proofErr w:type="gramStart"/>
      <w:r w:rsidR="00A51227" w:rsidRPr="001712E6">
        <w:rPr>
          <w:color w:val="000000"/>
          <w:sz w:val="22"/>
          <w:szCs w:val="22"/>
        </w:rPr>
        <w:t xml:space="preserve">do </w:t>
      </w:r>
      <w:r w:rsidR="00B87C8E" w:rsidRPr="001712E6">
        <w:rPr>
          <w:color w:val="000000"/>
          <w:sz w:val="22"/>
          <w:szCs w:val="22"/>
        </w:rPr>
        <w:t>............</w:t>
      </w:r>
      <w:r w:rsidR="00BC4888" w:rsidRPr="001712E6">
        <w:rPr>
          <w:color w:val="000000"/>
          <w:sz w:val="22"/>
          <w:szCs w:val="22"/>
        </w:rPr>
        <w:t>..........</w:t>
      </w:r>
      <w:r w:rsidR="00B87C8E" w:rsidRPr="001712E6">
        <w:rPr>
          <w:color w:val="000000"/>
          <w:sz w:val="22"/>
          <w:szCs w:val="22"/>
        </w:rPr>
        <w:t xml:space="preserve">. </w:t>
      </w:r>
      <w:r w:rsidR="00BC4888" w:rsidRPr="001712E6">
        <w:rPr>
          <w:color w:val="000000"/>
          <w:sz w:val="22"/>
          <w:szCs w:val="22"/>
        </w:rPr>
        <w:br/>
      </w:r>
      <w:r w:rsidR="00B87C8E" w:rsidRPr="001712E6">
        <w:rPr>
          <w:i/>
          <w:color w:val="000000"/>
          <w:sz w:val="22"/>
          <w:szCs w:val="22"/>
        </w:rPr>
        <w:t>(zgodnie</w:t>
      </w:r>
      <w:proofErr w:type="gramEnd"/>
      <w:r w:rsidR="00B87C8E" w:rsidRPr="001712E6">
        <w:rPr>
          <w:i/>
          <w:color w:val="000000"/>
          <w:sz w:val="22"/>
          <w:szCs w:val="22"/>
        </w:rPr>
        <w:t xml:space="preserve"> z ofertą)</w:t>
      </w:r>
      <w:r w:rsidR="00A51227" w:rsidRPr="001712E6">
        <w:rPr>
          <w:color w:val="000000"/>
          <w:sz w:val="22"/>
          <w:szCs w:val="22"/>
        </w:rPr>
        <w:t>.</w:t>
      </w:r>
      <w:r w:rsidR="00BC4888" w:rsidRPr="001712E6">
        <w:rPr>
          <w:color w:val="000000"/>
          <w:sz w:val="22"/>
          <w:szCs w:val="22"/>
        </w:rPr>
        <w:t xml:space="preserve"> 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Potwierdzeniem reali</w:t>
      </w:r>
      <w:r w:rsidR="00A51227" w:rsidRPr="001712E6">
        <w:rPr>
          <w:color w:val="000000"/>
          <w:sz w:val="22"/>
          <w:szCs w:val="22"/>
        </w:rPr>
        <w:t xml:space="preserve">zacji i jej terminu, w zakresie </w:t>
      </w:r>
      <w:proofErr w:type="gramStart"/>
      <w:r w:rsidR="00A51227" w:rsidRPr="001712E6">
        <w:rPr>
          <w:color w:val="000000"/>
          <w:sz w:val="22"/>
          <w:szCs w:val="22"/>
        </w:rPr>
        <w:t>d</w:t>
      </w:r>
      <w:r w:rsidRPr="001712E6">
        <w:rPr>
          <w:color w:val="000000"/>
          <w:sz w:val="22"/>
          <w:szCs w:val="22"/>
        </w:rPr>
        <w:t>ostawy  - będzie</w:t>
      </w:r>
      <w:proofErr w:type="gramEnd"/>
      <w:r w:rsidRPr="001712E6">
        <w:rPr>
          <w:color w:val="000000"/>
          <w:sz w:val="22"/>
          <w:szCs w:val="22"/>
        </w:rPr>
        <w:t xml:space="preserve"> data protokolarnego odbioru końcowego dostawy wraz z wszystkimi wymaganymi dokumentami, podpisanego przez wyznaczone osoby Strony umowy.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tabs>
          <w:tab w:val="left" w:pos="0"/>
        </w:tabs>
        <w:suppressAutoHyphens/>
        <w:spacing w:before="0" w:after="60" w:line="240" w:lineRule="auto"/>
        <w:rPr>
          <w:color w:val="000000"/>
          <w:sz w:val="22"/>
          <w:szCs w:val="22"/>
          <w:lang w:eastAsia="ar-SA"/>
        </w:rPr>
      </w:pPr>
      <w:r w:rsidRPr="001712E6">
        <w:rPr>
          <w:color w:val="000000"/>
          <w:sz w:val="22"/>
          <w:szCs w:val="22"/>
        </w:rPr>
        <w:t xml:space="preserve">Zamawiający dopuszcza możliwość </w:t>
      </w:r>
      <w:r w:rsidRPr="001712E6">
        <w:rPr>
          <w:color w:val="000000"/>
          <w:sz w:val="22"/>
          <w:szCs w:val="22"/>
          <w:lang w:eastAsia="ar-SA"/>
        </w:rPr>
        <w:t>dokonania zmian umowy, w szczególności w zakresie: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 xml:space="preserve">Przesunięcia terminu wykonania i odbioru przedmiotu zamówienia w przypadku gdy zaistnieje </w:t>
      </w:r>
      <w:proofErr w:type="gramStart"/>
      <w:r w:rsidRPr="001712E6">
        <w:rPr>
          <w:color w:val="000000"/>
          <w:sz w:val="22"/>
          <w:szCs w:val="22"/>
          <w:lang w:val="pl-PL"/>
        </w:rPr>
        <w:t>okoliczność,  która</w:t>
      </w:r>
      <w:proofErr w:type="gramEnd"/>
      <w:r w:rsidRPr="001712E6">
        <w:rPr>
          <w:color w:val="000000"/>
          <w:sz w:val="22"/>
          <w:szCs w:val="22"/>
          <w:lang w:val="pl-PL"/>
        </w:rPr>
        <w:t xml:space="preserve"> nie była znana i nie można było jej przewidzieć na etapie podpisywania </w:t>
      </w:r>
      <w:r w:rsidRPr="001712E6">
        <w:rPr>
          <w:color w:val="000000"/>
          <w:sz w:val="22"/>
          <w:szCs w:val="22"/>
          <w:lang w:val="pl-PL"/>
        </w:rPr>
        <w:lastRenderedPageBreak/>
        <w:t xml:space="preserve">umowy w szczególności zakazy i nakazy wynikające z decyzji innych organów lub osób, zmiany prawne, </w:t>
      </w:r>
      <w:r w:rsidR="00A27DD7">
        <w:rPr>
          <w:color w:val="000000"/>
          <w:sz w:val="22"/>
          <w:szCs w:val="22"/>
          <w:lang w:val="pl-PL"/>
        </w:rPr>
        <w:t xml:space="preserve">ujawnione w trakcie realizacji </w:t>
      </w:r>
      <w:r w:rsidRPr="001712E6">
        <w:rPr>
          <w:color w:val="000000"/>
          <w:sz w:val="22"/>
          <w:szCs w:val="22"/>
          <w:lang w:val="pl-PL"/>
        </w:rPr>
        <w:t>błędy w dokumentacji przetargowej.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>Zmianie ulegną przepisy prawne związane z realizacją zamówienia.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spacing w:before="0" w:after="60" w:line="240" w:lineRule="auto"/>
        <w:rPr>
          <w:sz w:val="22"/>
          <w:szCs w:val="22"/>
        </w:rPr>
      </w:pPr>
      <w:r w:rsidRPr="001712E6">
        <w:rPr>
          <w:sz w:val="22"/>
          <w:szCs w:val="22"/>
        </w:rPr>
        <w:t>Strona wnioskująca o zmianę umowy, każdorazowo przedkłada drugiej Stronie pisemne uzasadnienie o konieczności wprowadzenia zmiany do umowy.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3074F0">
      <w:pPr>
        <w:tabs>
          <w:tab w:val="left" w:pos="369"/>
          <w:tab w:val="left" w:pos="1476"/>
        </w:tabs>
        <w:suppressAutoHyphens/>
        <w:spacing w:before="57" w:after="0" w:line="240" w:lineRule="atLeast"/>
        <w:ind w:left="369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III </w:t>
      </w:r>
      <w:r w:rsidR="005A3939" w:rsidRPr="001712E6">
        <w:rPr>
          <w:b/>
          <w:color w:val="000000"/>
          <w:sz w:val="24"/>
          <w:szCs w:val="22"/>
        </w:rPr>
        <w:t>WYNAGRODZENIE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60" w:hanging="360"/>
        <w:jc w:val="both"/>
        <w:rPr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>Wynagrodzenie Wykonawcy za zreali</w:t>
      </w:r>
      <w:r w:rsidRPr="001712E6">
        <w:rPr>
          <w:sz w:val="22"/>
          <w:szCs w:val="22"/>
          <w:lang w:val="pl-PL"/>
        </w:rPr>
        <w:t>zowanie przedmiotu umowy, określone zostało na podstawie oferty Wykonawcy, na kwotę ogółem:</w:t>
      </w:r>
    </w:p>
    <w:p w:rsidR="005A3939" w:rsidRPr="001712E6" w:rsidRDefault="005A3939" w:rsidP="005A3939">
      <w:pPr>
        <w:pStyle w:val="Tekstpodstawowy"/>
        <w:tabs>
          <w:tab w:val="left" w:pos="1260"/>
          <w:tab w:val="left" w:pos="5040"/>
        </w:tabs>
        <w:suppressAutoHyphens/>
        <w:spacing w:before="57" w:after="0" w:line="240" w:lineRule="atLeast"/>
        <w:jc w:val="both"/>
        <w:rPr>
          <w:b/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ab/>
      </w:r>
      <w:proofErr w:type="gramStart"/>
      <w:r w:rsidRPr="001712E6">
        <w:rPr>
          <w:sz w:val="22"/>
          <w:szCs w:val="22"/>
          <w:lang w:val="pl-PL"/>
        </w:rPr>
        <w:t>brutto</w:t>
      </w:r>
      <w:proofErr w:type="gramEnd"/>
      <w:r w:rsidRPr="001712E6">
        <w:rPr>
          <w:sz w:val="22"/>
          <w:szCs w:val="22"/>
          <w:lang w:val="pl-PL"/>
        </w:rPr>
        <w:t xml:space="preserve">:             </w:t>
      </w:r>
      <w:r w:rsidRPr="001712E6">
        <w:rPr>
          <w:b/>
          <w:sz w:val="22"/>
          <w:szCs w:val="22"/>
          <w:lang w:val="pl-PL"/>
        </w:rPr>
        <w:t>………</w:t>
      </w:r>
      <w:r w:rsidR="000333C1" w:rsidRPr="001712E6">
        <w:rPr>
          <w:b/>
          <w:sz w:val="22"/>
          <w:szCs w:val="22"/>
          <w:lang w:val="pl-PL"/>
        </w:rPr>
        <w:t>......................................</w:t>
      </w:r>
      <w:r w:rsidRPr="001712E6">
        <w:rPr>
          <w:b/>
          <w:sz w:val="22"/>
          <w:szCs w:val="22"/>
          <w:lang w:val="pl-PL"/>
        </w:rPr>
        <w:t xml:space="preserve">………. </w:t>
      </w:r>
      <w:proofErr w:type="gramStart"/>
      <w:r w:rsidRPr="001712E6">
        <w:rPr>
          <w:b/>
          <w:sz w:val="22"/>
          <w:szCs w:val="22"/>
          <w:lang w:val="pl-PL"/>
        </w:rPr>
        <w:t>zł</w:t>
      </w:r>
      <w:proofErr w:type="gramEnd"/>
    </w:p>
    <w:p w:rsidR="005A3939" w:rsidRPr="001712E6" w:rsidRDefault="005A3939" w:rsidP="005A3939">
      <w:pPr>
        <w:pStyle w:val="Tekstpodstawowy"/>
        <w:spacing w:before="57" w:after="0" w:line="240" w:lineRule="atLeast"/>
        <w:ind w:left="1080" w:firstLine="180"/>
        <w:jc w:val="both"/>
        <w:rPr>
          <w:i/>
          <w:sz w:val="22"/>
          <w:szCs w:val="22"/>
          <w:lang w:val="pl-PL"/>
        </w:rPr>
      </w:pPr>
      <w:r w:rsidRPr="001712E6">
        <w:rPr>
          <w:i/>
          <w:sz w:val="22"/>
          <w:szCs w:val="22"/>
          <w:lang w:val="pl-PL"/>
        </w:rPr>
        <w:t>(słownie brutto: …</w:t>
      </w:r>
      <w:r w:rsidR="000333C1" w:rsidRPr="001712E6">
        <w:rPr>
          <w:i/>
          <w:sz w:val="22"/>
          <w:szCs w:val="22"/>
          <w:lang w:val="pl-PL"/>
        </w:rPr>
        <w:t>……………………………………………………</w:t>
      </w:r>
      <w:r w:rsidRPr="001712E6">
        <w:rPr>
          <w:i/>
          <w:sz w:val="22"/>
          <w:szCs w:val="22"/>
          <w:lang w:val="pl-PL"/>
        </w:rPr>
        <w:t>……………………………)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Cena jest stała i nie będą podlegać korektom w trakcie realizacji umowy.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 xml:space="preserve">Określone w ust. 1 wynagrodzenie </w:t>
      </w:r>
      <w:proofErr w:type="gramStart"/>
      <w:r w:rsidRPr="001712E6">
        <w:rPr>
          <w:sz w:val="22"/>
          <w:szCs w:val="22"/>
          <w:lang w:val="pl-PL"/>
        </w:rPr>
        <w:t>Wykonawcy,  zawiera</w:t>
      </w:r>
      <w:proofErr w:type="gramEnd"/>
      <w:r w:rsidRPr="001712E6">
        <w:rPr>
          <w:sz w:val="22"/>
          <w:szCs w:val="22"/>
          <w:lang w:val="pl-PL"/>
        </w:rPr>
        <w:t xml:space="preserve"> wszelkie koszty związane z realizacją przedmiotu umowy, związane z terminowym i prawidłowym wykonaniem przedmiotu umowy, warunkami i wytycznymi stawianymi przez Zamawiającego, odnoszące się do przedmiotu umowy, zyskiem Wykonawcy, wszystkimi wymaganymi przepisami podatkami i opłatami, w tym podatek VAT, oraz w szc</w:t>
      </w:r>
      <w:r w:rsidR="006707F3">
        <w:rPr>
          <w:sz w:val="22"/>
          <w:szCs w:val="22"/>
          <w:lang w:val="pl-PL"/>
        </w:rPr>
        <w:t>zególności związane z: dostawą</w:t>
      </w:r>
      <w:r w:rsidR="00730C8B">
        <w:rPr>
          <w:sz w:val="22"/>
          <w:szCs w:val="22"/>
          <w:lang w:val="pl-PL"/>
        </w:rPr>
        <w:t xml:space="preserve"> </w:t>
      </w:r>
      <w:r w:rsidRPr="001712E6">
        <w:rPr>
          <w:sz w:val="22"/>
          <w:szCs w:val="22"/>
          <w:lang w:val="pl-PL"/>
        </w:rPr>
        <w:t>do miejsca wskazanego przez Zamawiaj</w:t>
      </w:r>
      <w:r w:rsidR="00B53A34">
        <w:rPr>
          <w:sz w:val="22"/>
          <w:szCs w:val="22"/>
          <w:lang w:val="pl-PL"/>
        </w:rPr>
        <w:t>ącego, o którym mowa w § 6 pkt 6</w:t>
      </w:r>
      <w:r w:rsidRPr="001712E6">
        <w:rPr>
          <w:sz w:val="22"/>
          <w:szCs w:val="22"/>
          <w:lang w:val="pl-PL"/>
        </w:rPr>
        <w:t xml:space="preserve"> um</w:t>
      </w:r>
      <w:r w:rsidR="00730C8B">
        <w:rPr>
          <w:sz w:val="22"/>
          <w:szCs w:val="22"/>
          <w:lang w:val="pl-PL"/>
        </w:rPr>
        <w:t>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2294E" w:rsidP="003074F0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IV</w:t>
      </w:r>
      <w:r w:rsidR="003074F0" w:rsidRPr="001712E6">
        <w:rPr>
          <w:b/>
          <w:color w:val="000000"/>
          <w:sz w:val="24"/>
          <w:szCs w:val="22"/>
        </w:rPr>
        <w:t xml:space="preserve"> </w:t>
      </w:r>
      <w:r w:rsidR="005A3939" w:rsidRPr="001712E6">
        <w:rPr>
          <w:b/>
          <w:color w:val="000000"/>
          <w:sz w:val="24"/>
          <w:szCs w:val="22"/>
        </w:rPr>
        <w:t>WARUNKI PŁATNOŚCI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Rozliczenie przedmiotu niniejszej umowy nastąpi na podstawie faktur</w:t>
      </w:r>
      <w:r w:rsidR="00635B11">
        <w:rPr>
          <w:sz w:val="22"/>
          <w:szCs w:val="22"/>
          <w:lang w:val="pl-PL"/>
        </w:rPr>
        <w:t>y VAT wystawionej</w:t>
      </w:r>
      <w:r w:rsidRPr="001712E6">
        <w:rPr>
          <w:sz w:val="22"/>
          <w:szCs w:val="22"/>
          <w:lang w:val="pl-PL"/>
        </w:rPr>
        <w:t xml:space="preserve"> przez Wykonawcę.</w:t>
      </w:r>
      <w:r w:rsidRPr="001712E6">
        <w:rPr>
          <w:color w:val="FF0000"/>
          <w:sz w:val="22"/>
          <w:szCs w:val="22"/>
          <w:lang w:val="pl-PL"/>
        </w:rPr>
        <w:t xml:space="preserve"> </w:t>
      </w:r>
    </w:p>
    <w:p w:rsidR="005A3939" w:rsidRPr="001712E6" w:rsidRDefault="005A3939" w:rsidP="005F4B48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 w:eastAsia="ar-SA"/>
        </w:rPr>
      </w:pPr>
      <w:r w:rsidRPr="001712E6">
        <w:rPr>
          <w:sz w:val="22"/>
          <w:szCs w:val="22"/>
          <w:lang w:val="pl-PL"/>
        </w:rPr>
        <w:t>Wynagrodzenie, o którym mowa w § 3 ust. 1 płatne będzie po z</w:t>
      </w:r>
      <w:r w:rsidR="005F4B48" w:rsidRPr="001712E6">
        <w:rPr>
          <w:sz w:val="22"/>
          <w:szCs w:val="22"/>
          <w:lang w:val="pl-PL"/>
        </w:rPr>
        <w:t>realizowaniu przedmiotu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Podstawą wystawienia faktur</w:t>
      </w:r>
      <w:r w:rsidR="00635B11">
        <w:rPr>
          <w:sz w:val="22"/>
          <w:szCs w:val="22"/>
          <w:lang w:val="pl-PL"/>
        </w:rPr>
        <w:t>y</w:t>
      </w:r>
      <w:r w:rsidRPr="001712E6">
        <w:rPr>
          <w:sz w:val="22"/>
          <w:szCs w:val="22"/>
          <w:lang w:val="pl-PL"/>
        </w:rPr>
        <w:t xml:space="preserve"> VAT będą, odpowiednio: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Protokół końcowego odbioru, podpisany przez wyznaczonych przedstawic</w:t>
      </w:r>
      <w:r w:rsidR="00210DDE">
        <w:rPr>
          <w:sz w:val="22"/>
          <w:szCs w:val="22"/>
          <w:lang w:val="pl-PL"/>
        </w:rPr>
        <w:t>ieli Zamawiającego i Wykonawcy</w:t>
      </w:r>
      <w:r w:rsidRPr="001712E6">
        <w:rPr>
          <w:sz w:val="22"/>
          <w:szCs w:val="22"/>
          <w:lang w:val="pl-PL"/>
        </w:rPr>
        <w:t>,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Dostarczone Zamawiającemu dokumenty, o których mowa w par</w:t>
      </w:r>
      <w:r w:rsidR="00C062F8">
        <w:rPr>
          <w:sz w:val="22"/>
          <w:szCs w:val="22"/>
          <w:lang w:val="pl-PL"/>
        </w:rPr>
        <w:t>agrafie 6 ust. 6</w:t>
      </w:r>
      <w:r w:rsidRPr="001712E6">
        <w:rPr>
          <w:sz w:val="22"/>
          <w:szCs w:val="22"/>
          <w:lang w:val="pl-PL"/>
        </w:rPr>
        <w:t xml:space="preserve"> n</w:t>
      </w:r>
      <w:r w:rsidR="0006648B">
        <w:rPr>
          <w:sz w:val="22"/>
          <w:szCs w:val="22"/>
          <w:lang w:val="pl-PL"/>
        </w:rPr>
        <w:t>iniejszej umowy</w:t>
      </w:r>
      <w:r w:rsidR="00A27DD7">
        <w:rPr>
          <w:sz w:val="22"/>
          <w:szCs w:val="22"/>
          <w:lang w:val="pl-PL"/>
        </w:rPr>
        <w:t xml:space="preserve"> oraz w </w:t>
      </w:r>
      <w:r w:rsidR="00154980">
        <w:rPr>
          <w:sz w:val="22"/>
          <w:szCs w:val="22"/>
          <w:lang w:val="pl-PL"/>
        </w:rPr>
        <w:t>Szczegółowym opisie przedmiotu zamówienia tj.</w:t>
      </w:r>
      <w:r w:rsidR="00A27DD7">
        <w:rPr>
          <w:sz w:val="22"/>
          <w:szCs w:val="22"/>
          <w:lang w:val="pl-PL"/>
        </w:rPr>
        <w:t xml:space="preserve"> w </w:t>
      </w:r>
      <w:r w:rsidR="00A27DD7" w:rsidRPr="00A27DD7">
        <w:rPr>
          <w:i/>
          <w:sz w:val="22"/>
          <w:szCs w:val="22"/>
          <w:lang w:val="pl-PL"/>
        </w:rPr>
        <w:t>Załącznik</w:t>
      </w:r>
      <w:r w:rsidR="00A27DD7">
        <w:rPr>
          <w:i/>
          <w:sz w:val="22"/>
          <w:szCs w:val="22"/>
          <w:lang w:val="pl-PL"/>
        </w:rPr>
        <w:t>u</w:t>
      </w:r>
      <w:r w:rsidR="00A27DD7" w:rsidRPr="00A27DD7">
        <w:rPr>
          <w:i/>
          <w:sz w:val="22"/>
          <w:szCs w:val="22"/>
          <w:lang w:val="pl-PL"/>
        </w:rPr>
        <w:t xml:space="preserve"> nr 6 </w:t>
      </w:r>
      <w:r w:rsidR="00A27DD7" w:rsidRPr="00A27DD7">
        <w:rPr>
          <w:sz w:val="22"/>
          <w:szCs w:val="22"/>
          <w:lang w:val="pl-PL"/>
        </w:rPr>
        <w:t>do niniejszej umowy</w:t>
      </w:r>
      <w:r w:rsidR="00A27DD7">
        <w:rPr>
          <w:sz w:val="22"/>
          <w:szCs w:val="22"/>
          <w:lang w:val="pl-PL"/>
        </w:rPr>
        <w:t>.</w:t>
      </w:r>
    </w:p>
    <w:p w:rsidR="003D3337" w:rsidRPr="001712E6" w:rsidRDefault="003D3337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Termin płatności prawidłowo złożonej faktury 30 dni.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 przypadku nie wypełnienia zobowiązań wynikających z niniejszej umowy przez Wykonawcę, zapłata za fakturę, o której mowa w § 4 ust. 1, zostanie pomniejszona o wysokość kar umownych ustaloną w oparciu o zapisy umieszczone w § 7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 datę płatności uznaje się dzień obciążenia rachunku Zamawiającego.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Wykonawca nie może, bez pisemnej zgody Zamawiającego, przenieść na osobę trzecią wierzytelności wynikającej z niniejszej Umowy.</w:t>
      </w:r>
    </w:p>
    <w:p w:rsidR="002574B5" w:rsidRPr="001712E6" w:rsidRDefault="002574B5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wcity"/>
        <w:tabs>
          <w:tab w:val="left" w:pos="0"/>
        </w:tabs>
        <w:spacing w:before="57" w:after="0" w:line="240" w:lineRule="atLeast"/>
        <w:jc w:val="center"/>
        <w:rPr>
          <w:b/>
          <w:szCs w:val="22"/>
        </w:rPr>
      </w:pPr>
      <w:r w:rsidRPr="001712E6">
        <w:rPr>
          <w:b/>
          <w:szCs w:val="22"/>
        </w:rPr>
        <w:t xml:space="preserve">V </w:t>
      </w:r>
      <w:proofErr w:type="gramStart"/>
      <w:r w:rsidR="005A3939" w:rsidRPr="001712E6">
        <w:rPr>
          <w:b/>
          <w:szCs w:val="22"/>
        </w:rPr>
        <w:t>GWARANCJA JAKOŚCI</w:t>
      </w:r>
      <w:proofErr w:type="gramEnd"/>
    </w:p>
    <w:p w:rsidR="00BC4888" w:rsidRPr="001712E6" w:rsidRDefault="005A3939" w:rsidP="005A3939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 xml:space="preserve">Wykonawca udziela gwarancji na warunkach określonych w </w:t>
      </w:r>
      <w:r w:rsidR="00154980">
        <w:rPr>
          <w:rFonts w:ascii="Times New Roman" w:hAnsi="Times New Roman"/>
          <w:sz w:val="22"/>
          <w:szCs w:val="20"/>
        </w:rPr>
        <w:t>Szczegółowym o</w:t>
      </w:r>
      <w:r w:rsidR="00635B11">
        <w:rPr>
          <w:rFonts w:ascii="Times New Roman" w:hAnsi="Times New Roman"/>
          <w:sz w:val="22"/>
          <w:szCs w:val="20"/>
        </w:rPr>
        <w:t>pisie przedmiotu zamówienia</w:t>
      </w:r>
      <w:r w:rsidRPr="001712E6">
        <w:rPr>
          <w:rFonts w:ascii="Times New Roman" w:hAnsi="Times New Roman"/>
          <w:sz w:val="22"/>
          <w:szCs w:val="20"/>
        </w:rPr>
        <w:t xml:space="preserve">, która stanowi </w:t>
      </w:r>
      <w:r w:rsidRPr="001712E6">
        <w:rPr>
          <w:rFonts w:ascii="Times New Roman" w:hAnsi="Times New Roman"/>
          <w:i/>
          <w:sz w:val="22"/>
          <w:szCs w:val="20"/>
        </w:rPr>
        <w:t xml:space="preserve">Załącznik nr </w:t>
      </w:r>
      <w:r w:rsidR="003932A2" w:rsidRPr="001712E6">
        <w:rPr>
          <w:rFonts w:ascii="Times New Roman" w:hAnsi="Times New Roman"/>
          <w:i/>
          <w:sz w:val="22"/>
          <w:szCs w:val="20"/>
        </w:rPr>
        <w:t>6</w:t>
      </w:r>
      <w:r w:rsidRPr="001712E6">
        <w:rPr>
          <w:rFonts w:ascii="Times New Roman" w:hAnsi="Times New Roman"/>
          <w:sz w:val="22"/>
          <w:szCs w:val="20"/>
        </w:rPr>
        <w:t xml:space="preserve"> do niniejszej umowy</w:t>
      </w:r>
      <w:r w:rsidR="00BC4888" w:rsidRPr="001712E6">
        <w:rPr>
          <w:rFonts w:ascii="Times New Roman" w:hAnsi="Times New Roman"/>
          <w:sz w:val="22"/>
          <w:szCs w:val="20"/>
        </w:rPr>
        <w:t>, tj.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36 miesięcy)</w:t>
      </w:r>
      <w:r w:rsidRPr="001712E6">
        <w:rPr>
          <w:sz w:val="22"/>
        </w:rPr>
        <w:t xml:space="preserve"> …………………….. </w:t>
      </w:r>
      <w:proofErr w:type="gramStart"/>
      <w:r w:rsidRPr="001712E6">
        <w:rPr>
          <w:sz w:val="22"/>
        </w:rPr>
        <w:t>na</w:t>
      </w:r>
      <w:proofErr w:type="gramEnd"/>
      <w:r w:rsidRPr="001712E6">
        <w:rPr>
          <w:sz w:val="22"/>
        </w:rPr>
        <w:t xml:space="preserve"> </w:t>
      </w:r>
      <w:r w:rsidR="00755C0D">
        <w:rPr>
          <w:sz w:val="22"/>
        </w:rPr>
        <w:t xml:space="preserve">silnik i </w:t>
      </w:r>
      <w:r w:rsidRPr="001712E6">
        <w:rPr>
          <w:sz w:val="22"/>
        </w:rPr>
        <w:t>podzespoły pojazdu bez limitu kilometrów,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36 miesięcy)</w:t>
      </w:r>
      <w:r w:rsidRPr="001712E6">
        <w:rPr>
          <w:sz w:val="22"/>
        </w:rPr>
        <w:t xml:space="preserve"> …………………….. </w:t>
      </w:r>
      <w:proofErr w:type="gramStart"/>
      <w:r w:rsidRPr="001712E6">
        <w:rPr>
          <w:sz w:val="22"/>
        </w:rPr>
        <w:t>na</w:t>
      </w:r>
      <w:proofErr w:type="gramEnd"/>
      <w:r w:rsidRPr="001712E6">
        <w:rPr>
          <w:sz w:val="22"/>
        </w:rPr>
        <w:t xml:space="preserve"> lakier,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5 lat)</w:t>
      </w:r>
      <w:r w:rsidRPr="001712E6">
        <w:rPr>
          <w:sz w:val="22"/>
        </w:rPr>
        <w:t xml:space="preserve"> …………………….. </w:t>
      </w:r>
      <w:proofErr w:type="gramStart"/>
      <w:r w:rsidRPr="001712E6">
        <w:rPr>
          <w:sz w:val="22"/>
        </w:rPr>
        <w:t>na</w:t>
      </w:r>
      <w:proofErr w:type="gramEnd"/>
      <w:r w:rsidRPr="001712E6">
        <w:rPr>
          <w:sz w:val="22"/>
        </w:rPr>
        <w:t xml:space="preserve"> perforację nadwozia.</w:t>
      </w:r>
    </w:p>
    <w:p w:rsidR="005A3939" w:rsidRPr="001712E6" w:rsidRDefault="00635B11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Bieg okresu</w:t>
      </w:r>
      <w:r w:rsidR="005A3939" w:rsidRPr="001712E6">
        <w:rPr>
          <w:rFonts w:ascii="Times New Roman" w:hAnsi="Times New Roman"/>
          <w:sz w:val="22"/>
          <w:szCs w:val="20"/>
        </w:rPr>
        <w:t xml:space="preserve"> gwarancji rozpoczyna się od daty podpisania protokołu odbio</w:t>
      </w:r>
      <w:r w:rsidR="008660C9">
        <w:rPr>
          <w:rFonts w:ascii="Times New Roman" w:hAnsi="Times New Roman"/>
          <w:sz w:val="22"/>
          <w:szCs w:val="20"/>
        </w:rPr>
        <w:t>ru końcowego dostawy</w:t>
      </w:r>
      <w:r w:rsidR="00EA63C8">
        <w:rPr>
          <w:rFonts w:ascii="Times New Roman" w:hAnsi="Times New Roman"/>
          <w:sz w:val="22"/>
          <w:szCs w:val="20"/>
        </w:rPr>
        <w:t xml:space="preserve"> pojazdu</w:t>
      </w:r>
      <w:r w:rsidR="008660C9">
        <w:rPr>
          <w:rFonts w:ascii="Times New Roman" w:hAnsi="Times New Roman"/>
          <w:sz w:val="22"/>
          <w:szCs w:val="20"/>
        </w:rPr>
        <w:t>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 przypadku, gdy w okresie gwarancji Zamawiający stwierdzi wady w zakupionym pojeździe obowiązany jest o tym fakcie powiadomić Wykonawcę w terminie 7 dni od stwierdzenia tych wad.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Wykonawca obowiązany jest udzielić informacji o sposobie załatwienia reklamacji w terminie 14 dni od daty jej otrzymania. Brak odpowiedzi na reklamację w tym terminie oznacza jej uznanie.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lastRenderedPageBreak/>
        <w:t>Wykonawca może nie uznać reklamacji wyłącznie w przypadku, gdy wykaże, że stwierdzone wady powstały na skutek nieprawidłowej eksploatacji pojazdu przez Zamawiającego.</w:t>
      </w:r>
    </w:p>
    <w:p w:rsidR="00EA63C8" w:rsidRDefault="00F433D5" w:rsidP="00F433D5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F433D5">
        <w:rPr>
          <w:rFonts w:ascii="Times New Roman" w:hAnsi="Times New Roman"/>
          <w:sz w:val="22"/>
          <w:szCs w:val="20"/>
        </w:rPr>
        <w:t xml:space="preserve">Wykonawca zobowiązany jest usunąć wady niezwłocznie, nie później niż w terminie 14 dni od dnia uznania reklamacji, bądź w terminie 14 dni od dnia upływu terminu określonego w ust. 3.  </w:t>
      </w:r>
    </w:p>
    <w:p w:rsidR="001556A3" w:rsidRPr="001712E6" w:rsidRDefault="001556A3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WYKONAWCA zobowiązuje się do każdorazowego informowania ZAMAWIAJĄCEGO o zmianie siedziby i numeru telefonu.</w:t>
      </w:r>
    </w:p>
    <w:p w:rsidR="00782E4A" w:rsidRPr="001712E6" w:rsidRDefault="00782E4A" w:rsidP="008851AB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0"/>
          <w:szCs w:val="22"/>
        </w:rPr>
      </w:pPr>
    </w:p>
    <w:p w:rsidR="005A3939" w:rsidRPr="001712E6" w:rsidRDefault="003074F0" w:rsidP="005A3939">
      <w:pPr>
        <w:tabs>
          <w:tab w:val="left" w:pos="0"/>
        </w:tabs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sz w:val="24"/>
          <w:szCs w:val="22"/>
        </w:rPr>
        <w:t xml:space="preserve">VI </w:t>
      </w:r>
      <w:r w:rsidR="005A3939" w:rsidRPr="001712E6">
        <w:rPr>
          <w:b/>
          <w:sz w:val="24"/>
          <w:szCs w:val="22"/>
        </w:rPr>
        <w:t>WARUNKI REALIZACJI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jest odpowiedzialny za całokształt, w tym za przebieg oraz terminowe wykonanie przedmiotu umowy w okresie realizacji umowy, jak i w okresie trwania gwarancji. 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jest odpowiedzialny względem Zamawiającego za wady zmniejszające wartość lub użyteczność zrealizowanego przedmiotu umowy</w:t>
      </w:r>
      <w:r w:rsidR="00106151">
        <w:rPr>
          <w:rFonts w:ascii="Times New Roman" w:hAnsi="Times New Roman"/>
          <w:sz w:val="22"/>
          <w:szCs w:val="22"/>
        </w:rPr>
        <w:t>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dostarczy przedmiot zamówienia na własny koszt. </w:t>
      </w:r>
    </w:p>
    <w:p w:rsidR="00B53A34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>Wykonawca oświadcza, iż pojazd będący przedmiotem umowy jest fabrycznie nowy, nie posiada wad fizycznych ani wad prawnych. Pojazd będzie oznaczony zgodnie z obowiązującymi przepisami.</w:t>
      </w:r>
    </w:p>
    <w:p w:rsidR="00106151" w:rsidRDefault="00106151" w:rsidP="00106151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06151">
        <w:rPr>
          <w:rFonts w:ascii="Times New Roman" w:hAnsi="Times New Roman"/>
          <w:sz w:val="22"/>
          <w:szCs w:val="22"/>
        </w:rPr>
        <w:t>Wstępny odbiór pojazdu nastąpi w siedzibie Wykonawcy, poprzez spraw</w:t>
      </w:r>
      <w:r>
        <w:rPr>
          <w:rFonts w:ascii="Times New Roman" w:hAnsi="Times New Roman"/>
          <w:sz w:val="22"/>
          <w:szCs w:val="22"/>
        </w:rPr>
        <w:t>dzenie zgodności wyposażenia z O</w:t>
      </w:r>
      <w:r w:rsidRPr="00106151">
        <w:rPr>
          <w:rFonts w:ascii="Times New Roman" w:hAnsi="Times New Roman"/>
          <w:sz w:val="22"/>
          <w:szCs w:val="22"/>
        </w:rPr>
        <w:t xml:space="preserve">pisem przedmiotu zamówienia i odbiorze wymaganych dokumentów zgodnie z Rozporządzeniem Ministra Infrastruktury z dnia 31 grudnia 2012 roku w sprawie warunków technicznych pojazdów oraz zakresu ich niezbędnego wyposażenia (Dz. U. 2013, </w:t>
      </w:r>
      <w:proofErr w:type="gramStart"/>
      <w:r w:rsidRPr="00106151">
        <w:rPr>
          <w:rFonts w:ascii="Times New Roman" w:hAnsi="Times New Roman"/>
          <w:sz w:val="22"/>
          <w:szCs w:val="22"/>
        </w:rPr>
        <w:t>poz</w:t>
      </w:r>
      <w:proofErr w:type="gramEnd"/>
      <w:r w:rsidRPr="00106151">
        <w:rPr>
          <w:rFonts w:ascii="Times New Roman" w:hAnsi="Times New Roman"/>
          <w:sz w:val="22"/>
          <w:szCs w:val="22"/>
        </w:rPr>
        <w:t xml:space="preserve">. 951 z </w:t>
      </w:r>
      <w:proofErr w:type="spellStart"/>
      <w:r w:rsidRPr="00106151">
        <w:rPr>
          <w:rFonts w:ascii="Times New Roman" w:hAnsi="Times New Roman"/>
          <w:sz w:val="22"/>
          <w:szCs w:val="22"/>
        </w:rPr>
        <w:t>późn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106151">
        <w:rPr>
          <w:rFonts w:ascii="Times New Roman" w:hAnsi="Times New Roman"/>
          <w:sz w:val="22"/>
          <w:szCs w:val="22"/>
        </w:rPr>
        <w:t>zm</w:t>
      </w:r>
      <w:proofErr w:type="gramEnd"/>
      <w:r w:rsidRPr="00106151">
        <w:rPr>
          <w:rFonts w:ascii="Times New Roman" w:hAnsi="Times New Roman"/>
          <w:sz w:val="22"/>
          <w:szCs w:val="22"/>
        </w:rPr>
        <w:t xml:space="preserve">.) pozwalających na wystawienie Faktury </w:t>
      </w:r>
      <w:proofErr w:type="spellStart"/>
      <w:r w:rsidRPr="00106151">
        <w:rPr>
          <w:rFonts w:ascii="Times New Roman" w:hAnsi="Times New Roman"/>
          <w:sz w:val="22"/>
          <w:szCs w:val="22"/>
        </w:rPr>
        <w:t>Vat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 na przedmiot Umowy. Powyższe czynności zostaną udokumentowane podpisaniem przez strony wstępnego protokołu odbioru. Zamawiający zarejestruje pojazd, następnie dostarczy Wykonawcy m.in. Dowód rejestracyjny w celu przygotowania polisy Ubezpieczeniowej.  </w:t>
      </w:r>
    </w:p>
    <w:p w:rsidR="008660C9" w:rsidRPr="006B45C8" w:rsidRDefault="0006648B" w:rsidP="006B45C8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6B45C8">
        <w:rPr>
          <w:rFonts w:ascii="Times New Roman" w:hAnsi="Times New Roman"/>
          <w:sz w:val="22"/>
          <w:szCs w:val="22"/>
        </w:rPr>
        <w:t>Dostawa pojazdu przez Wykonawcę nastąpi do miejsca wskazanego przez Zamawiającego, wraz z dostarczeniem pojazdu Wykonawca przekaże Zamawiającemu pełny pakiet ubezpieczeniowy w zakresie obowiązkowego ubezpieczenia OC, Auto Casco AC/KR, Następstw Nieszczęśliwych Wypadków kierowców i pasażerów (NNW), Assistance</w:t>
      </w:r>
      <w:r w:rsidR="00D83080">
        <w:rPr>
          <w:rFonts w:ascii="Times New Roman" w:hAnsi="Times New Roman"/>
          <w:sz w:val="22"/>
          <w:szCs w:val="22"/>
        </w:rPr>
        <w:t>,</w:t>
      </w:r>
      <w:r w:rsidR="00787F9F" w:rsidRPr="006B45C8">
        <w:rPr>
          <w:rFonts w:ascii="Times New Roman" w:hAnsi="Times New Roman"/>
          <w:sz w:val="22"/>
          <w:szCs w:val="22"/>
        </w:rPr>
        <w:t xml:space="preserve"> na warunkach określonych w </w:t>
      </w:r>
      <w:r w:rsidR="00787F9F" w:rsidRPr="006B45C8">
        <w:rPr>
          <w:rFonts w:ascii="Times New Roman" w:hAnsi="Times New Roman"/>
          <w:i/>
          <w:sz w:val="22"/>
          <w:szCs w:val="22"/>
        </w:rPr>
        <w:t xml:space="preserve">Załączniku nr 6 </w:t>
      </w:r>
      <w:r w:rsidR="00787F9F" w:rsidRPr="006B45C8">
        <w:rPr>
          <w:rFonts w:ascii="Times New Roman" w:hAnsi="Times New Roman"/>
          <w:sz w:val="22"/>
          <w:szCs w:val="22"/>
        </w:rPr>
        <w:t>tj. Szczegółowym opisie przedmiotu zamówienia.</w:t>
      </w:r>
    </w:p>
    <w:p w:rsidR="005A3939" w:rsidRPr="001712E6" w:rsidRDefault="00106151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Odbioru pojazdu</w:t>
      </w:r>
      <w:r w:rsidR="005A3939" w:rsidRPr="001712E6">
        <w:rPr>
          <w:rFonts w:ascii="Times New Roman" w:hAnsi="Times New Roman"/>
          <w:sz w:val="22"/>
          <w:szCs w:val="22"/>
        </w:rPr>
        <w:t xml:space="preserve"> dokonywać będzie wyznaczony pracownik Zamawiającego w obecności pełnomocnika Wykonawcy. Wykonawca winien, podczas odbiorów, o których mowa w ust. 7 niniejszego paragrafu,</w:t>
      </w:r>
      <w:r w:rsidR="005A3939" w:rsidRPr="001712E6" w:rsidDel="00FC78A7">
        <w:rPr>
          <w:rFonts w:ascii="Times New Roman" w:hAnsi="Times New Roman"/>
          <w:sz w:val="22"/>
          <w:szCs w:val="22"/>
        </w:rPr>
        <w:t xml:space="preserve"> </w:t>
      </w:r>
      <w:r w:rsidR="005A3939" w:rsidRPr="001712E6">
        <w:rPr>
          <w:rFonts w:ascii="Times New Roman" w:hAnsi="Times New Roman"/>
          <w:sz w:val="22"/>
          <w:szCs w:val="22"/>
        </w:rPr>
        <w:t>sporządzić odpowiedni „Protokół odbioru”, który zostanie podpisany przez wyznaczone osoby, dokonujące odbioru przedmiotu umowy.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 sytuacji, gdy podczas czynności odbioru Zamawiający stwierdzi występowanie wad jakościowych lub ilościowych, może odmówić </w:t>
      </w:r>
      <w:proofErr w:type="gramStart"/>
      <w:r w:rsidRPr="001712E6">
        <w:rPr>
          <w:rFonts w:ascii="Times New Roman" w:hAnsi="Times New Roman"/>
          <w:sz w:val="22"/>
          <w:szCs w:val="22"/>
        </w:rPr>
        <w:t>odebrania  przedmiotu</w:t>
      </w:r>
      <w:proofErr w:type="gramEnd"/>
      <w:r w:rsidRPr="001712E6">
        <w:rPr>
          <w:rFonts w:ascii="Times New Roman" w:hAnsi="Times New Roman"/>
          <w:sz w:val="22"/>
          <w:szCs w:val="22"/>
        </w:rPr>
        <w:t xml:space="preserve"> umowy i podpisania protokołu odbioru przedmiotowej dostawy.  </w:t>
      </w:r>
    </w:p>
    <w:p w:rsidR="00B53A34" w:rsidRPr="001712E6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 xml:space="preserve">Zamawiający ma prawo odmówić odbioru pojazdu, jeżeli pojazd, który został przedstawiony do wydania nie posiada parametrów i cech zgodnie ze złożoną ofertą, jest uszkodzony, jest niekompletny, mimo próby uruchomienia nie działa lub po uruchomieniu nieprawidłowo działa, nie przedstawiono dokumentów w języku polskim dotyczących korzystania z pojazdu lub niezbędnych do jego zarejestrowania. Warunkiem odebrania pojazdu jest również przekazanie Zamawiającemu w dniu odbioru opłaconego pełnego pakietu ubezpieczeniowego opisanego w </w:t>
      </w:r>
      <w:r w:rsidR="00C062F8">
        <w:rPr>
          <w:rFonts w:ascii="Times New Roman" w:hAnsi="Times New Roman"/>
          <w:sz w:val="22"/>
          <w:szCs w:val="22"/>
        </w:rPr>
        <w:t>ust.6.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uprawniony będzie do wystawienia faktury za zrealizowany przedmiot umowy dopiero po usunięciu </w:t>
      </w:r>
      <w:proofErr w:type="gramStart"/>
      <w:r w:rsidRPr="001712E6">
        <w:rPr>
          <w:rFonts w:ascii="Times New Roman" w:hAnsi="Times New Roman"/>
          <w:sz w:val="22"/>
          <w:szCs w:val="22"/>
        </w:rPr>
        <w:t>wad (jeżeli</w:t>
      </w:r>
      <w:proofErr w:type="gramEnd"/>
      <w:r w:rsidRPr="001712E6">
        <w:rPr>
          <w:rFonts w:ascii="Times New Roman" w:hAnsi="Times New Roman"/>
          <w:sz w:val="22"/>
          <w:szCs w:val="22"/>
        </w:rPr>
        <w:t xml:space="preserve"> dotyczy) i podpisaniu przez osoby, o których mowa w ust. 10 niniejszego paragrafu, protokołu odbioru końcowego kompletnej dostawy i z wszystkimi wymaganymi dokumentami. 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przypadku stwierdzenia podczas odbioru wad ilościowych i jakościowych, Wykonawca zobowiązuje się do ich niezwło</w:t>
      </w:r>
      <w:r w:rsidR="00106151">
        <w:rPr>
          <w:rFonts w:ascii="Times New Roman" w:hAnsi="Times New Roman"/>
          <w:sz w:val="22"/>
          <w:szCs w:val="22"/>
        </w:rPr>
        <w:t>cznego usunięcia w terminie do 5</w:t>
      </w:r>
      <w:r w:rsidRPr="001712E6">
        <w:rPr>
          <w:rFonts w:ascii="Times New Roman" w:hAnsi="Times New Roman"/>
          <w:sz w:val="22"/>
          <w:szCs w:val="22"/>
        </w:rPr>
        <w:t xml:space="preserve"> dni, na podstawie sporządzonego i podpisanego </w:t>
      </w:r>
      <w:proofErr w:type="gramStart"/>
      <w:r w:rsidRPr="001712E6">
        <w:rPr>
          <w:rFonts w:ascii="Times New Roman" w:hAnsi="Times New Roman"/>
          <w:sz w:val="22"/>
          <w:szCs w:val="22"/>
        </w:rPr>
        <w:t>przez  wyznaczone</w:t>
      </w:r>
      <w:proofErr w:type="gramEnd"/>
      <w:r w:rsidRPr="001712E6">
        <w:rPr>
          <w:rFonts w:ascii="Times New Roman" w:hAnsi="Times New Roman"/>
          <w:sz w:val="22"/>
          <w:szCs w:val="22"/>
        </w:rPr>
        <w:t xml:space="preserve"> osoby protokołu o stwierdzonych wadach w 2 egzemplarzach, po 1 egzemplarzu dla każdej ze Stron. </w:t>
      </w:r>
    </w:p>
    <w:p w:rsidR="00863747" w:rsidRDefault="00863747" w:rsidP="008C4D89">
      <w:pPr>
        <w:spacing w:before="57" w:after="0" w:line="240" w:lineRule="atLeast"/>
        <w:rPr>
          <w:b/>
          <w:color w:val="000000"/>
          <w:sz w:val="24"/>
          <w:szCs w:val="22"/>
        </w:rPr>
      </w:pPr>
    </w:p>
    <w:p w:rsidR="005A3939" w:rsidRPr="001712E6" w:rsidRDefault="003074F0" w:rsidP="003074F0">
      <w:pPr>
        <w:spacing w:before="57" w:after="0" w:line="240" w:lineRule="atLeast"/>
        <w:ind w:left="30"/>
        <w:jc w:val="center"/>
        <w:rPr>
          <w:b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lastRenderedPageBreak/>
        <w:t xml:space="preserve">VII </w:t>
      </w:r>
      <w:r w:rsidR="005A3939" w:rsidRPr="001712E6">
        <w:rPr>
          <w:b/>
          <w:sz w:val="24"/>
          <w:szCs w:val="22"/>
        </w:rPr>
        <w:t>KARY UMOWNE</w:t>
      </w:r>
    </w:p>
    <w:p w:rsidR="005A3939" w:rsidRPr="001712E6" w:rsidRDefault="005A3939" w:rsidP="005A393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 xml:space="preserve">Strony postanawiają, że obowiązującą formą odszkodowania z tytułu niewykonania lub nienależytego wykonania umowy będzie kara umowna. Wykonawca zobowiązany jest do </w:t>
      </w:r>
      <w:proofErr w:type="gramStart"/>
      <w:r w:rsidRPr="001712E6">
        <w:rPr>
          <w:sz w:val="22"/>
        </w:rPr>
        <w:t>zapłaty   kar</w:t>
      </w:r>
      <w:proofErr w:type="gramEnd"/>
      <w:r w:rsidRPr="001712E6">
        <w:rPr>
          <w:sz w:val="22"/>
        </w:rPr>
        <w:t xml:space="preserve"> umownych:</w:t>
      </w:r>
    </w:p>
    <w:p w:rsidR="005A3939" w:rsidRPr="0011012F" w:rsidRDefault="005A3939" w:rsidP="005A3939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 w:rsidRPr="001712E6">
        <w:rPr>
          <w:sz w:val="22"/>
        </w:rPr>
        <w:t>W przypadku rozwiązania umowy przez Zamawiającego z przyczyn, za które ponosi odpowiedzialność Wykonawca albo przez Wykonawcę z przyczyn, za które odpowiedzialności nie p</w:t>
      </w:r>
      <w:r w:rsidR="00AC60D0">
        <w:rPr>
          <w:sz w:val="22"/>
        </w:rPr>
        <w:t>onosi Zamawiający, w wysokości 1</w:t>
      </w:r>
      <w:r w:rsidRPr="001712E6">
        <w:rPr>
          <w:sz w:val="22"/>
        </w:rPr>
        <w:t>0 % ogólnego wynagrodzenia brutto, o którym mowa w § 3 ust. 1.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>a nieterminowe wydanie pojazdu w wyso</w:t>
      </w:r>
      <w:r>
        <w:rPr>
          <w:color w:val="000000"/>
          <w:sz w:val="22"/>
        </w:rPr>
        <w:t>kości 0,2% ceny określonej w § 3</w:t>
      </w:r>
      <w:r w:rsidRPr="0011012F">
        <w:rPr>
          <w:color w:val="000000"/>
          <w:sz w:val="22"/>
        </w:rPr>
        <w:t xml:space="preserve"> ust. 1 a umowy za każdy dzień zwłoki; 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 xml:space="preserve">a nieterminowe usunięcie wad stwierdzonych w okresie gwarancji w wysokości 0,2% ceny za każdy dzień zwłoki liczonej od dnia upływu terminu usunięcia wad; </w:t>
      </w:r>
    </w:p>
    <w:p w:rsidR="005A3939" w:rsidRPr="0011012F" w:rsidRDefault="005A3939" w:rsidP="0011012F">
      <w:pPr>
        <w:pStyle w:val="Tekstpodstawowywcity"/>
        <w:widowControl w:val="0"/>
        <w:tabs>
          <w:tab w:val="left" w:pos="400"/>
        </w:tabs>
        <w:suppressAutoHyphens/>
        <w:spacing w:before="57" w:after="0" w:line="240" w:lineRule="atLeast"/>
        <w:ind w:left="426" w:firstLine="0"/>
        <w:rPr>
          <w:color w:val="000000"/>
          <w:sz w:val="22"/>
        </w:rPr>
      </w:pPr>
      <w:r w:rsidRPr="0011012F">
        <w:rPr>
          <w:sz w:val="22"/>
        </w:rPr>
        <w:t>Kary, o których mowa w niniejszym paragrafie, Wykonawca zapłaci na wskazany przez Zamawiającego rachunek bankowy, przelewem, w terminie do 7 dni kalendarzowych, l</w:t>
      </w:r>
      <w:r w:rsidRPr="0011012F">
        <w:rPr>
          <w:sz w:val="22"/>
          <w:lang w:eastAsia="ar-SA"/>
        </w:rPr>
        <w:t>icząc od dnia doręczenia żądania zapł</w:t>
      </w:r>
      <w:r w:rsidRPr="0011012F">
        <w:rPr>
          <w:sz w:val="22"/>
        </w:rPr>
        <w:t>aty kary umownej (w formie noty księgowej).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Zamawiający zastrzega sobie prawo do odszkodowania uzupełniającego, przekraczającego wysokość zastrzeżonych kar umownych – do wysokości poniesionej szkody, na zasadach ogólnych.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 xml:space="preserve">Zapłacenie kary umownej nie zwalnia Wykonawcy z obowiązku wykonania </w:t>
      </w:r>
      <w:r w:rsidR="0095115B">
        <w:rPr>
          <w:sz w:val="22"/>
        </w:rPr>
        <w:t>dostawy</w:t>
      </w:r>
      <w:r w:rsidRPr="001712E6">
        <w:rPr>
          <w:sz w:val="22"/>
        </w:rPr>
        <w:t>, stanowiącej przedmiot niniejszej umowy, jak również z żadnych innych zobowiązań umownych.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5A3939">
      <w:pPr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bCs/>
          <w:sz w:val="24"/>
          <w:szCs w:val="22"/>
        </w:rPr>
        <w:t xml:space="preserve">VIII </w:t>
      </w:r>
      <w:r w:rsidR="005A3939" w:rsidRPr="001712E6">
        <w:rPr>
          <w:b/>
          <w:sz w:val="24"/>
          <w:szCs w:val="22"/>
        </w:rPr>
        <w:t>ODSTĄPIENIE I ROZWIĄZANIE UMOWY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 xml:space="preserve">Zamawiający może </w:t>
      </w:r>
      <w:proofErr w:type="gramStart"/>
      <w:r w:rsidRPr="001712E6">
        <w:rPr>
          <w:sz w:val="22"/>
        </w:rPr>
        <w:t>rozwiązać  umowę</w:t>
      </w:r>
      <w:proofErr w:type="gramEnd"/>
      <w:r w:rsidRPr="001712E6">
        <w:rPr>
          <w:sz w:val="22"/>
        </w:rPr>
        <w:t xml:space="preserve"> w całości lub jej części w przypadkach przewidzianych przez kodeks cywilny. 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 xml:space="preserve">W razie zaistnienia istotnej zmiany okoliczności powodującej, że wykonanie umowy nie </w:t>
      </w:r>
      <w:proofErr w:type="gramStart"/>
      <w:r w:rsidRPr="001712E6">
        <w:rPr>
          <w:sz w:val="22"/>
        </w:rPr>
        <w:t>leży                                     w</w:t>
      </w:r>
      <w:proofErr w:type="gramEnd"/>
      <w:r w:rsidRPr="001712E6">
        <w:rPr>
          <w:sz w:val="22"/>
        </w:rPr>
        <w:t xml:space="preserve"> interesie publicznym, czego nie można było przewidzieć w chwili zawarcia umowy, Zamawiający może odstąpić od umowy w terminie 30 dni, od powzięcia wiadomości o tych okolicznościach.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Zamawiający może ponadto wypowiedzieć umowę, jeżeli Wykonawca narusza w sposób istotny i/lub powtarzający się postanowienia umowy, z</w:t>
      </w:r>
      <w:r w:rsidRPr="001712E6">
        <w:rPr>
          <w:sz w:val="22"/>
          <w:lang w:eastAsia="ar-SA"/>
        </w:rPr>
        <w:t xml:space="preserve"> 7 dniowym okresem wypowiedzenia, od powzięcia wiadomości o okolicznościach stanowiących podstawę rozwiązania umowy</w:t>
      </w:r>
      <w:r w:rsidRPr="001712E6">
        <w:rPr>
          <w:sz w:val="22"/>
        </w:rPr>
        <w:t>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 xml:space="preserve">Do </w:t>
      </w:r>
      <w:proofErr w:type="gramStart"/>
      <w:r w:rsidRPr="001712E6">
        <w:rPr>
          <w:sz w:val="22"/>
        </w:rPr>
        <w:t>istotnych  naruszeń</w:t>
      </w:r>
      <w:proofErr w:type="gramEnd"/>
      <w:r w:rsidRPr="001712E6">
        <w:rPr>
          <w:sz w:val="22"/>
        </w:rPr>
        <w:t xml:space="preserve"> umowy zaliczają się, w szczególności przypadki, gdy: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nie rozpoczął dostaw</w:t>
      </w:r>
      <w:r w:rsidR="0095115B">
        <w:rPr>
          <w:sz w:val="22"/>
        </w:rPr>
        <w:t>y</w:t>
      </w:r>
      <w:r w:rsidRPr="001712E6">
        <w:rPr>
          <w:sz w:val="22"/>
        </w:rPr>
        <w:t xml:space="preserve"> w pełnym zakresie objętym umową, w terminie wyznaczonym w umowie, bez uzasadnionych przyczyn. 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popada w stan likwidacji lub zaprzestaje spłacania swoich długów.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 xml:space="preserve">Wykonawca utracił prawo do wykonywania działalności objętej przedmiotem </w:t>
      </w:r>
      <w:proofErr w:type="gramStart"/>
      <w:r w:rsidRPr="001712E6">
        <w:rPr>
          <w:sz w:val="22"/>
        </w:rPr>
        <w:t>umowy (</w:t>
      </w:r>
      <w:r w:rsidRPr="001712E6">
        <w:rPr>
          <w:i/>
          <w:sz w:val="22"/>
        </w:rPr>
        <w:t>jeżeli</w:t>
      </w:r>
      <w:proofErr w:type="gramEnd"/>
      <w:r w:rsidRPr="001712E6">
        <w:rPr>
          <w:i/>
          <w:sz w:val="22"/>
        </w:rPr>
        <w:t xml:space="preserve"> dotyczy)</w:t>
      </w:r>
      <w:r w:rsidRPr="001712E6">
        <w:rPr>
          <w:sz w:val="22"/>
        </w:rPr>
        <w:t xml:space="preserve">.  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IX </w:t>
      </w:r>
      <w:r w:rsidR="005A3939" w:rsidRPr="001712E6">
        <w:rPr>
          <w:b/>
          <w:szCs w:val="22"/>
          <w:lang w:val="pl-PL"/>
        </w:rPr>
        <w:t>PRZEPISY OBOWIĄZUJĄCE I SPORY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 xml:space="preserve">W sprawach nieuregulowanych niniejszą umową mają zastosowanie odpowiednie przepisy Kodeksu Cywilnego, ustawy Prawo ochrony środowiska oraz </w:t>
      </w:r>
      <w:proofErr w:type="spellStart"/>
      <w:r w:rsidRPr="001712E6">
        <w:rPr>
          <w:sz w:val="22"/>
          <w:szCs w:val="22"/>
        </w:rPr>
        <w:t>Pzp</w:t>
      </w:r>
      <w:proofErr w:type="spellEnd"/>
      <w:r w:rsidRPr="001712E6">
        <w:rPr>
          <w:sz w:val="22"/>
          <w:szCs w:val="22"/>
        </w:rPr>
        <w:t xml:space="preserve">. 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Nieważność jakiegokolwiek z postanowień umowy nie wpływa na skuteczność pozostałych postanowień. Strony zastąpią to postanowienie postanowieniem innym – takim, które zostałoby ustalone, gdyby Strony wiedziały o nieważności postanowienia uzgodnionego.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</w:tabs>
        <w:suppressAutoHyphens/>
        <w:spacing w:before="57" w:after="0"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Spory mogące wyniknąć w trakcie realizacji umowy, rozstrzygane będą polubownie lub, gdy Strony nie dojdą do porozumienia w terminie 14 dni od dnia powstania sporu, przez sąd właściwy dla siedziby Zamawiającego.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 przypadku zmiany uregulowań prawnych rzutujących na realizację niniejszej umowy, po uprzednich negocjacjach, sporządzony zostanie odpowiedni aneks, uwzględniający skutki wynikające z tej zmiany.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Wszelkie zmiany do umowy wymagają formy pisemnej pod rygorem nieważność.</w:t>
      </w:r>
    </w:p>
    <w:p w:rsidR="005A3939" w:rsidRPr="001712E6" w:rsidRDefault="005A3939" w:rsidP="003313B3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X </w:t>
      </w:r>
      <w:r w:rsidR="005A3939" w:rsidRPr="001712E6">
        <w:rPr>
          <w:b/>
          <w:szCs w:val="22"/>
          <w:lang w:val="pl-PL"/>
        </w:rPr>
        <w:t>POSTANOWIENIA KOŃCOWE</w:t>
      </w:r>
    </w:p>
    <w:p w:rsidR="005A3939" w:rsidRPr="001712E6" w:rsidRDefault="005A3939" w:rsidP="005A3939">
      <w:pPr>
        <w:pStyle w:val="Tekstpodstawowy"/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Każda ze Stron zobowiązana jest niezwłocznie powiadomić drugą Stronę o zmianie nazwy lub adresu. W przypadku braku takiego powiadomienia wszelką korespondencję wysłaną do Strony określonej w niniejszej umowie, na adres wskazany w umowie, uważa się za skutecznie doręczoną, z datą pierwszego awiza.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Umowę sporządzono w trzech egzemplarzach, dwa dla Zamawiającego, jeden dla Wykonawcy. 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>Umowa wchodzi w życie z dniem jej zawarcia.</w:t>
      </w:r>
    </w:p>
    <w:p w:rsidR="005A3939" w:rsidRPr="001712E6" w:rsidRDefault="005A3939" w:rsidP="00610D84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Integralną część niniejszej umowy stanowi </w:t>
      </w:r>
      <w:r w:rsidR="00694907" w:rsidRPr="001712E6">
        <w:rPr>
          <w:sz w:val="22"/>
          <w:szCs w:val="22"/>
        </w:rPr>
        <w:t xml:space="preserve">formularz </w:t>
      </w:r>
      <w:r w:rsidR="00610D84" w:rsidRPr="001712E6">
        <w:rPr>
          <w:sz w:val="22"/>
          <w:szCs w:val="22"/>
        </w:rPr>
        <w:t>ofert</w:t>
      </w:r>
      <w:r w:rsidR="00694907" w:rsidRPr="001712E6">
        <w:rPr>
          <w:sz w:val="22"/>
          <w:szCs w:val="22"/>
        </w:rPr>
        <w:t>owy</w:t>
      </w:r>
      <w:r w:rsidR="00610D84" w:rsidRPr="001712E6">
        <w:rPr>
          <w:sz w:val="22"/>
          <w:szCs w:val="22"/>
        </w:rPr>
        <w:t xml:space="preserve"> Wykonawcy</w:t>
      </w:r>
      <w:r w:rsidR="00011490">
        <w:rPr>
          <w:sz w:val="22"/>
          <w:szCs w:val="22"/>
        </w:rPr>
        <w:t xml:space="preserve"> wraz z załącznikiem tj. Załącznik nr 6</w:t>
      </w:r>
      <w:bookmarkStart w:id="0" w:name="_GoBack"/>
      <w:bookmarkEnd w:id="0"/>
      <w:r w:rsidR="00610D84" w:rsidRPr="001712E6">
        <w:rPr>
          <w:sz w:val="22"/>
          <w:szCs w:val="22"/>
        </w:rPr>
        <w:t>.</w:t>
      </w: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5A3939" w:rsidRPr="001712E6" w:rsidRDefault="005A3939" w:rsidP="003074F0">
      <w:pPr>
        <w:spacing w:before="0" w:after="0"/>
        <w:jc w:val="center"/>
        <w:rPr>
          <w:b/>
          <w:bCs/>
          <w:sz w:val="24"/>
          <w:szCs w:val="22"/>
        </w:rPr>
      </w:pPr>
      <w:r w:rsidRPr="001712E6">
        <w:rPr>
          <w:b/>
          <w:bCs/>
          <w:sz w:val="24"/>
          <w:szCs w:val="22"/>
        </w:rPr>
        <w:t>ZAMAWIAJĄCY</w:t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  <w:t>WYKONAWCA</w:t>
      </w:r>
    </w:p>
    <w:sectPr w:rsidR="005A3939" w:rsidRPr="0017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EA" w:rsidRDefault="00FB75EA" w:rsidP="00553BF5">
      <w:pPr>
        <w:spacing w:before="0" w:after="0"/>
      </w:pPr>
      <w:r>
        <w:separator/>
      </w:r>
    </w:p>
  </w:endnote>
  <w:endnote w:type="continuationSeparator" w:id="0">
    <w:p w:rsidR="00FB75EA" w:rsidRDefault="00FB75EA" w:rsidP="00553B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EA" w:rsidRDefault="00FB75EA" w:rsidP="00553BF5">
      <w:pPr>
        <w:spacing w:before="0" w:after="0"/>
      </w:pPr>
      <w:r>
        <w:separator/>
      </w:r>
    </w:p>
  </w:footnote>
  <w:footnote w:type="continuationSeparator" w:id="0">
    <w:p w:rsidR="00FB75EA" w:rsidRDefault="00FB75EA" w:rsidP="00553B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01149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5" o:spid="_x0000_s2050" type="#_x0000_t136" style="position:absolute;left:0;text-align:left;margin-left:0;margin-top:0;width:554.25pt;height:85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F5" w:rsidRPr="001D6A20" w:rsidRDefault="00011490" w:rsidP="001D6A20">
    <w:pPr>
      <w:pStyle w:val="Tekstpodstawowy"/>
      <w:pBdr>
        <w:bottom w:val="single" w:sz="6" w:space="1" w:color="auto"/>
      </w:pBdr>
      <w:spacing w:before="0" w:after="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6" o:spid="_x0000_s2051" type="#_x0000_t136" style="position:absolute;left:0;text-align:left;margin-left:0;margin-top:0;width:554.25pt;height:85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01149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4" o:spid="_x0000_s2049" type="#_x0000_t136" style="position:absolute;left:0;text-align:left;margin-left:0;margin-top:0;width:554.25pt;height:85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C"/>
    <w:multiLevelType w:val="multilevel"/>
    <w:tmpl w:val="14F411D2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3">
    <w:nsid w:val="03E63164"/>
    <w:multiLevelType w:val="hybridMultilevel"/>
    <w:tmpl w:val="F6782370"/>
    <w:lvl w:ilvl="0" w:tplc="3B9E7BFA">
      <w:start w:val="1"/>
      <w:numFmt w:val="lowerLetter"/>
      <w:lvlText w:val="%1)"/>
      <w:lvlJc w:val="center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5331AA1"/>
    <w:multiLevelType w:val="hybridMultilevel"/>
    <w:tmpl w:val="8E3AC81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D219F5"/>
    <w:multiLevelType w:val="hybridMultilevel"/>
    <w:tmpl w:val="8BAA9312"/>
    <w:lvl w:ilvl="0" w:tplc="BBECC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3ED"/>
    <w:multiLevelType w:val="hybridMultilevel"/>
    <w:tmpl w:val="34D2D8DE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8">
    <w:nsid w:val="10343FFF"/>
    <w:multiLevelType w:val="hybridMultilevel"/>
    <w:tmpl w:val="B9D00728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CBF"/>
    <w:multiLevelType w:val="hybridMultilevel"/>
    <w:tmpl w:val="569E4060"/>
    <w:lvl w:ilvl="0" w:tplc="3B9E7BFA">
      <w:start w:val="1"/>
      <w:numFmt w:val="lowerLetter"/>
      <w:lvlText w:val="%1)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C90729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1">
    <w:nsid w:val="241F6D9F"/>
    <w:multiLevelType w:val="hybridMultilevel"/>
    <w:tmpl w:val="521E9D2C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A66E4"/>
    <w:multiLevelType w:val="hybridMultilevel"/>
    <w:tmpl w:val="F5FE9FB6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CF328C"/>
    <w:multiLevelType w:val="multilevel"/>
    <w:tmpl w:val="E2B022E2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5">
    <w:nsid w:val="2B686314"/>
    <w:multiLevelType w:val="hybridMultilevel"/>
    <w:tmpl w:val="6950B1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B0573F"/>
    <w:multiLevelType w:val="hybridMultilevel"/>
    <w:tmpl w:val="AA168248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46094"/>
    <w:multiLevelType w:val="hybridMultilevel"/>
    <w:tmpl w:val="C80AC0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7C635E"/>
    <w:multiLevelType w:val="hybridMultilevel"/>
    <w:tmpl w:val="9B9AF6EC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896445"/>
    <w:multiLevelType w:val="hybridMultilevel"/>
    <w:tmpl w:val="00C62C2A"/>
    <w:lvl w:ilvl="0" w:tplc="4258AF9A">
      <w:start w:val="1"/>
      <w:numFmt w:val="decimal"/>
      <w:lvlText w:val="%1)"/>
      <w:lvlJc w:val="center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338246DD"/>
    <w:multiLevelType w:val="hybridMultilevel"/>
    <w:tmpl w:val="B36A6E46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554CE"/>
    <w:multiLevelType w:val="hybridMultilevel"/>
    <w:tmpl w:val="5E5439B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348DB"/>
    <w:multiLevelType w:val="hybridMultilevel"/>
    <w:tmpl w:val="1B5AC732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3">
    <w:nsid w:val="4D824BAE"/>
    <w:multiLevelType w:val="hybridMultilevel"/>
    <w:tmpl w:val="4FFE2CC8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4E31A6"/>
    <w:multiLevelType w:val="hybridMultilevel"/>
    <w:tmpl w:val="C6DA31C0"/>
    <w:lvl w:ilvl="0" w:tplc="0C78A66E">
      <w:start w:val="1"/>
      <w:numFmt w:val="decimal"/>
      <w:lvlText w:val="%1)"/>
      <w:lvlJc w:val="left"/>
      <w:pPr>
        <w:ind w:left="70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DAD7CE6"/>
    <w:multiLevelType w:val="hybridMultilevel"/>
    <w:tmpl w:val="9E50FE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F138E7"/>
    <w:multiLevelType w:val="hybridMultilevel"/>
    <w:tmpl w:val="8EFCF816"/>
    <w:lvl w:ilvl="0" w:tplc="4258AF9A">
      <w:start w:val="1"/>
      <w:numFmt w:val="decimal"/>
      <w:lvlText w:val="%1)"/>
      <w:lvlJc w:val="center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F00B7D"/>
    <w:multiLevelType w:val="hybridMultilevel"/>
    <w:tmpl w:val="B45480C6"/>
    <w:lvl w:ilvl="0" w:tplc="4258AF9A">
      <w:start w:val="1"/>
      <w:numFmt w:val="decimal"/>
      <w:lvlText w:val="%1)"/>
      <w:lvlJc w:val="center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0D9785C"/>
    <w:multiLevelType w:val="hybridMultilevel"/>
    <w:tmpl w:val="B98CD8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000088"/>
    <w:multiLevelType w:val="hybridMultilevel"/>
    <w:tmpl w:val="2DFED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8605CF"/>
    <w:multiLevelType w:val="multilevel"/>
    <w:tmpl w:val="28665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DBD05C5"/>
    <w:multiLevelType w:val="hybridMultilevel"/>
    <w:tmpl w:val="167CD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1"/>
  </w:num>
  <w:num w:numId="7">
    <w:abstractNumId w:val="27"/>
  </w:num>
  <w:num w:numId="8">
    <w:abstractNumId w:val="23"/>
  </w:num>
  <w:num w:numId="9">
    <w:abstractNumId w:val="21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  <w:num w:numId="15">
    <w:abstractNumId w:val="26"/>
  </w:num>
  <w:num w:numId="16">
    <w:abstractNumId w:val="13"/>
  </w:num>
  <w:num w:numId="17">
    <w:abstractNumId w:val="20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22"/>
  </w:num>
  <w:num w:numId="25">
    <w:abstractNumId w:val="17"/>
  </w:num>
  <w:num w:numId="26">
    <w:abstractNumId w:val="3"/>
  </w:num>
  <w:num w:numId="27">
    <w:abstractNumId w:val="32"/>
  </w:num>
  <w:num w:numId="28">
    <w:abstractNumId w:val="30"/>
  </w:num>
  <w:num w:numId="29">
    <w:abstractNumId w:val="10"/>
  </w:num>
  <w:num w:numId="30">
    <w:abstractNumId w:val="29"/>
  </w:num>
  <w:num w:numId="31">
    <w:abstractNumId w:val="24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9"/>
    <w:rsid w:val="00011490"/>
    <w:rsid w:val="000333C1"/>
    <w:rsid w:val="00047139"/>
    <w:rsid w:val="0006648B"/>
    <w:rsid w:val="0008532F"/>
    <w:rsid w:val="000C381C"/>
    <w:rsid w:val="000C3E2E"/>
    <w:rsid w:val="000C3FB9"/>
    <w:rsid w:val="000C6C3E"/>
    <w:rsid w:val="000E332E"/>
    <w:rsid w:val="00106151"/>
    <w:rsid w:val="0011012F"/>
    <w:rsid w:val="00154980"/>
    <w:rsid w:val="001556A3"/>
    <w:rsid w:val="001712E6"/>
    <w:rsid w:val="00177C5F"/>
    <w:rsid w:val="001D699E"/>
    <w:rsid w:val="001D6A20"/>
    <w:rsid w:val="001E29E7"/>
    <w:rsid w:val="00210DDE"/>
    <w:rsid w:val="00216ACB"/>
    <w:rsid w:val="00221538"/>
    <w:rsid w:val="00232C9B"/>
    <w:rsid w:val="00243C07"/>
    <w:rsid w:val="002574B5"/>
    <w:rsid w:val="00264C56"/>
    <w:rsid w:val="002A6056"/>
    <w:rsid w:val="002B265C"/>
    <w:rsid w:val="003074F0"/>
    <w:rsid w:val="0032294E"/>
    <w:rsid w:val="00323BDC"/>
    <w:rsid w:val="003313B3"/>
    <w:rsid w:val="00385A6C"/>
    <w:rsid w:val="003932A2"/>
    <w:rsid w:val="003A292A"/>
    <w:rsid w:val="003B4F1C"/>
    <w:rsid w:val="003D3337"/>
    <w:rsid w:val="003E5EBD"/>
    <w:rsid w:val="00442704"/>
    <w:rsid w:val="00501715"/>
    <w:rsid w:val="00546A3A"/>
    <w:rsid w:val="00553BF5"/>
    <w:rsid w:val="005A3939"/>
    <w:rsid w:val="005F4B48"/>
    <w:rsid w:val="00610D84"/>
    <w:rsid w:val="00615F89"/>
    <w:rsid w:val="00635B11"/>
    <w:rsid w:val="00636A67"/>
    <w:rsid w:val="006707F3"/>
    <w:rsid w:val="00694907"/>
    <w:rsid w:val="006B45C8"/>
    <w:rsid w:val="006D23A7"/>
    <w:rsid w:val="006D3F83"/>
    <w:rsid w:val="006D41BD"/>
    <w:rsid w:val="00713814"/>
    <w:rsid w:val="00730C8B"/>
    <w:rsid w:val="00755C0D"/>
    <w:rsid w:val="007600C9"/>
    <w:rsid w:val="007739F1"/>
    <w:rsid w:val="00782E4A"/>
    <w:rsid w:val="00787F9F"/>
    <w:rsid w:val="00791CD3"/>
    <w:rsid w:val="0079690D"/>
    <w:rsid w:val="007C4668"/>
    <w:rsid w:val="00863747"/>
    <w:rsid w:val="008660C9"/>
    <w:rsid w:val="008762A6"/>
    <w:rsid w:val="008851AB"/>
    <w:rsid w:val="00891843"/>
    <w:rsid w:val="008C4D89"/>
    <w:rsid w:val="00916F17"/>
    <w:rsid w:val="0091794E"/>
    <w:rsid w:val="0092045F"/>
    <w:rsid w:val="00937095"/>
    <w:rsid w:val="0095115B"/>
    <w:rsid w:val="00A27DD7"/>
    <w:rsid w:val="00A51227"/>
    <w:rsid w:val="00AC60D0"/>
    <w:rsid w:val="00B53A34"/>
    <w:rsid w:val="00B87C8E"/>
    <w:rsid w:val="00BC4888"/>
    <w:rsid w:val="00BC6505"/>
    <w:rsid w:val="00BE494A"/>
    <w:rsid w:val="00C062F8"/>
    <w:rsid w:val="00C50BA9"/>
    <w:rsid w:val="00D16E10"/>
    <w:rsid w:val="00D17938"/>
    <w:rsid w:val="00D35CEA"/>
    <w:rsid w:val="00D83080"/>
    <w:rsid w:val="00DA544B"/>
    <w:rsid w:val="00DB148F"/>
    <w:rsid w:val="00DF57D6"/>
    <w:rsid w:val="00E12363"/>
    <w:rsid w:val="00E42070"/>
    <w:rsid w:val="00E751BE"/>
    <w:rsid w:val="00E75584"/>
    <w:rsid w:val="00EA63C8"/>
    <w:rsid w:val="00EA65CE"/>
    <w:rsid w:val="00F053DE"/>
    <w:rsid w:val="00F246F0"/>
    <w:rsid w:val="00F433D5"/>
    <w:rsid w:val="00F607B8"/>
    <w:rsid w:val="00F61441"/>
    <w:rsid w:val="00F63684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4CCEE8E-41F6-4D5E-B15B-C4957A7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3939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39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3939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39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semiHidden/>
    <w:rsid w:val="005A3939"/>
    <w:pPr>
      <w:spacing w:before="65" w:after="65"/>
    </w:pPr>
    <w:rPr>
      <w:rFonts w:ascii="Verdana" w:hAnsi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5A393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B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A37E-665E-4128-B6DF-BF7CBE9C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87</cp:revision>
  <dcterms:created xsi:type="dcterms:W3CDTF">2014-07-25T07:58:00Z</dcterms:created>
  <dcterms:modified xsi:type="dcterms:W3CDTF">2015-02-18T23:19:00Z</dcterms:modified>
</cp:coreProperties>
</file>