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77" w:rsidRDefault="001B1F77" w:rsidP="001B1F77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</w:rPr>
        <w:t>Szkolny zestaw podręczników</w:t>
      </w:r>
      <w:r w:rsidR="00063CA9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</w:rPr>
        <w:t xml:space="preserve"> dla klas pierwszych</w:t>
      </w:r>
    </w:p>
    <w:p w:rsidR="001B1F77" w:rsidRDefault="001B1F77" w:rsidP="001B1F77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</w:rPr>
        <w:t xml:space="preserve">w ZSCKR w Dobrocinie </w:t>
      </w:r>
    </w:p>
    <w:p w:rsidR="001B1F77" w:rsidRDefault="009E4F79" w:rsidP="001B1F77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</w:rPr>
        <w:t>w roku szkolnym 2024/2025</w:t>
      </w:r>
    </w:p>
    <w:p w:rsidR="009A2C41" w:rsidRDefault="009A2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C41" w:rsidRDefault="00F813C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color w:val="0000FF"/>
          <w:sz w:val="40"/>
          <w:szCs w:val="40"/>
          <w:u w:color="0000FF"/>
        </w:rPr>
        <w:t>Klasa 1 BB ( Branżowa Szkoła I stopnia)</w:t>
      </w:r>
    </w:p>
    <w:p w:rsidR="009A2C41" w:rsidRDefault="00F8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br/>
      </w:r>
    </w:p>
    <w:tbl>
      <w:tblPr>
        <w:tblStyle w:val="TableNormal"/>
        <w:tblW w:w="147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9"/>
        <w:gridCol w:w="4252"/>
        <w:gridCol w:w="2369"/>
        <w:gridCol w:w="2052"/>
        <w:gridCol w:w="2237"/>
        <w:gridCol w:w="1705"/>
      </w:tblGrid>
      <w:tr w:rsidR="00254D98" w:rsidTr="00254D98">
        <w:trPr>
          <w:trHeight w:val="971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 w:rsidP="00C26027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 w:rsidP="00C26027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Tytuł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 w:rsidP="00C26027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 w:rsidP="00C26027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Wydawnictwo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Nr dopuszczenia MEN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98" w:rsidRDefault="00254D98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254D98" w:rsidTr="00254D98">
        <w:trPr>
          <w:trHeight w:val="779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To się czyta</w:t>
            </w:r>
            <w:r>
              <w:rPr>
                <w:rFonts w:ascii="Arial" w:hAnsi="Arial"/>
              </w:rPr>
              <w:t>. Podręcznik do języka polskiego dla klasy 1 branżowej szkoły I stopnia.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</w:rPr>
              <w:t xml:space="preserve">Anna Klimowicz </w:t>
            </w:r>
          </w:p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</w:rPr>
              <w:t xml:space="preserve">Joanna Ginter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</w:rPr>
              <w:t>Nowa Era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  <w:shd w:val="clear" w:color="auto" w:fill="FFFFFF"/>
              </w:rPr>
              <w:t>1025/1/2019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98" w:rsidRDefault="00254D98">
            <w:pPr>
              <w:spacing w:after="0" w:line="20" w:lineRule="atLeast"/>
              <w:jc w:val="center"/>
              <w:rPr>
                <w:rFonts w:ascii="Arial" w:hAnsi="Arial"/>
                <w:shd w:val="clear" w:color="auto" w:fill="FFFFFF"/>
              </w:rPr>
            </w:pPr>
          </w:p>
        </w:tc>
      </w:tr>
      <w:tr w:rsidR="00254D98" w:rsidTr="00254D98">
        <w:trPr>
          <w:trHeight w:val="934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IMPULSE 1</w:t>
            </w:r>
          </w:p>
          <w:p w:rsidR="00254D98" w:rsidRDefault="00254D98">
            <w:pPr>
              <w:spacing w:after="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Poziom A2/A2+</w:t>
            </w:r>
          </w:p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+ zeszyt ćwiczeń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Gill Holley</w:t>
            </w:r>
          </w:p>
          <w:p w:rsidR="00254D98" w:rsidRDefault="00254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Kate Dickering</w:t>
            </w:r>
          </w:p>
          <w:p w:rsidR="00254D98" w:rsidRDefault="00254D98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  <w:lang w:val="pt-PT"/>
              </w:rPr>
              <w:t>Marta Inglot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0" w:lineRule="atLeast"/>
              <w:jc w:val="center"/>
            </w:pPr>
            <w:r>
              <w:rPr>
                <w:rFonts w:ascii="Arial" w:hAnsi="Arial"/>
              </w:rPr>
              <w:t>1129/1/2022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98" w:rsidRDefault="00254D98">
            <w:pPr>
              <w:spacing w:after="0" w:line="20" w:lineRule="atLeast"/>
              <w:jc w:val="center"/>
              <w:rPr>
                <w:rFonts w:ascii="Arial" w:hAnsi="Arial"/>
              </w:rPr>
            </w:pPr>
          </w:p>
        </w:tc>
      </w:tr>
      <w:tr w:rsidR="00254D98" w:rsidTr="00254D98">
        <w:trPr>
          <w:trHeight w:val="572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Dziś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historia</w:t>
            </w:r>
          </w:p>
          <w:p w:rsidR="00254D98" w:rsidRDefault="00254D9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ru-RU"/>
              </w:rPr>
              <w:t>- bran</w:t>
            </w:r>
            <w:r>
              <w:rPr>
                <w:rFonts w:ascii="Arial" w:hAnsi="Arial"/>
                <w:sz w:val="24"/>
                <w:szCs w:val="24"/>
              </w:rPr>
              <w:t>żowa szkoła I stopnia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Stanisław Zając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SOP Toruń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98" w:rsidRDefault="00254D9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1023/1/2019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98" w:rsidRDefault="00254D9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72F16" w:rsidTr="00254D98">
        <w:trPr>
          <w:trHeight w:val="731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Pr="009E754C" w:rsidRDefault="00972F16" w:rsidP="009E75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biznes i zarządzanie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Pr="0016681F" w:rsidRDefault="00972F16" w:rsidP="000463A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16681F">
              <w:rPr>
                <w:rFonts w:ascii="Arial" w:hAnsi="Arial"/>
                <w:color w:val="auto"/>
                <w:sz w:val="24"/>
                <w:szCs w:val="24"/>
              </w:rPr>
              <w:t>Krok w biznes i zarządzanie cz 1 i 2 poziom podstawowy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Pr="0016681F" w:rsidRDefault="00972F16" w:rsidP="000463A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81F">
              <w:rPr>
                <w:color w:val="auto"/>
                <w:sz w:val="24"/>
                <w:szCs w:val="24"/>
              </w:rPr>
              <w:t>Z. Makieła</w:t>
            </w:r>
          </w:p>
          <w:p w:rsidR="00972F16" w:rsidRPr="0016681F" w:rsidRDefault="00972F16" w:rsidP="000463A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81F">
              <w:rPr>
                <w:color w:val="auto"/>
                <w:sz w:val="24"/>
                <w:szCs w:val="24"/>
              </w:rPr>
              <w:t>T. Rachwał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Pr="0016681F" w:rsidRDefault="00972F16" w:rsidP="000463A7">
            <w:pPr>
              <w:spacing w:after="24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81F">
              <w:rPr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Pr="0016681F" w:rsidRDefault="00972F16" w:rsidP="000463A7">
            <w:pPr>
              <w:rPr>
                <w:color w:val="auto"/>
                <w:sz w:val="24"/>
                <w:szCs w:val="24"/>
              </w:rPr>
            </w:pPr>
            <w:r w:rsidRPr="0016681F">
              <w:rPr>
                <w:color w:val="auto"/>
                <w:sz w:val="24"/>
                <w:szCs w:val="24"/>
              </w:rPr>
              <w:t>MEN 1193/1/2023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Pr="009E754C" w:rsidRDefault="00972F16" w:rsidP="009E754C"/>
        </w:tc>
      </w:tr>
      <w:tr w:rsidR="00972F16" w:rsidTr="00254D98">
        <w:trPr>
          <w:trHeight w:val="398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Fizyka 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Grzegorz Kornaś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Operon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/>
        </w:tc>
      </w:tr>
      <w:tr w:rsidR="00972F16" w:rsidTr="00254D98">
        <w:trPr>
          <w:trHeight w:val="838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hd w:val="clear" w:color="auto" w:fill="FFFFFF"/>
              <w:spacing w:after="0" w:line="240" w:lineRule="auto"/>
              <w:jc w:val="center"/>
              <w:outlineLvl w:val="1"/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Geografia 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Sławomir Kurek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Operon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1110/1/20</w:t>
            </w:r>
            <w:r>
              <w:rPr>
                <w:rFonts w:ascii="Arial" w:hAnsi="Arial"/>
                <w:i/>
                <w:i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</w:p>
        </w:tc>
      </w:tr>
      <w:tr w:rsidR="00972F16" w:rsidTr="00254D98">
        <w:trPr>
          <w:trHeight w:val="973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 się liczy!</w:t>
            </w:r>
          </w:p>
          <w:p w:rsidR="00972F16" w:rsidRDefault="00972F16">
            <w:pPr>
              <w:spacing w:after="240" w:line="240" w:lineRule="auto"/>
              <w:jc w:val="center"/>
            </w:pPr>
            <w:r>
              <w:rPr>
                <w:rFonts w:ascii="Arial" w:hAnsi="Arial"/>
              </w:rPr>
              <w:t>Podręcznik do matematyki dla branżowej szkoły I stopnia. Klasa pierwsza.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240" w:line="20" w:lineRule="atLeast"/>
              <w:jc w:val="center"/>
            </w:pPr>
            <w:r>
              <w:rPr>
                <w:rFonts w:ascii="Arial" w:hAnsi="Arial"/>
              </w:rPr>
              <w:t>Karolina Wej, Wojciech Babiański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3"/>
                <w:szCs w:val="23"/>
                <w:shd w:val="clear" w:color="auto" w:fill="FFFFFF"/>
              </w:rPr>
              <w:t>967/1/2019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>
            <w:pPr>
              <w:spacing w:after="0" w:line="20" w:lineRule="atLeast"/>
              <w:jc w:val="center"/>
              <w:rPr>
                <w:rFonts w:ascii="Arial" w:hAnsi="Arial"/>
                <w:sz w:val="23"/>
                <w:szCs w:val="23"/>
                <w:shd w:val="clear" w:color="auto" w:fill="FFFFFF"/>
              </w:rPr>
            </w:pPr>
          </w:p>
        </w:tc>
      </w:tr>
      <w:tr w:rsidR="00972F16" w:rsidTr="00254D98">
        <w:trPr>
          <w:trHeight w:val="1150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Informatyka 1</w:t>
            </w:r>
          </w:p>
          <w:p w:rsidR="00972F16" w:rsidRDefault="00972F16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Podręcznik dla liceum i technikum, zakres podstawowy </w:t>
            </w:r>
            <w:r>
              <w:rPr>
                <w:rFonts w:ascii="Arial" w:hAnsi="Arial"/>
                <w:color w:val="FF0000"/>
                <w:sz w:val="24"/>
                <w:szCs w:val="24"/>
                <w:u w:color="FF0000"/>
                <w:lang w:val="en-US"/>
              </w:rPr>
              <w:t>NOWA EDYCJA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W. Jochemczyk</w:t>
            </w:r>
          </w:p>
          <w:p w:rsidR="00972F16" w:rsidRDefault="00972F1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K. Olędzka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974/1/2022/z1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shd w:val="clear" w:color="auto" w:fill="FEFEFE"/>
              </w:rPr>
            </w:pPr>
          </w:p>
        </w:tc>
      </w:tr>
      <w:tr w:rsidR="00972F16" w:rsidTr="00254D98">
        <w:trPr>
          <w:trHeight w:val="1132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edb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Edukacja dla bezpieczeństwa.</w:t>
            </w:r>
            <w:r>
              <w:rPr>
                <w:rFonts w:ascii="Arial" w:hAnsi="Arial"/>
                <w:sz w:val="24"/>
                <w:szCs w:val="24"/>
              </w:rPr>
              <w:t xml:space="preserve"> Podręcznik do EDB dla liceum, technikum, branżowej szkoły zawodowej-zakres podstawowy </w:t>
            </w:r>
            <w:r>
              <w:rPr>
                <w:rFonts w:ascii="Arial" w:hAnsi="Arial"/>
                <w:color w:val="FF0000"/>
                <w:sz w:val="24"/>
                <w:szCs w:val="24"/>
                <w:u w:color="FF0000"/>
                <w:lang w:val="en-US"/>
              </w:rPr>
              <w:t>NOWA EDYCJA</w:t>
            </w:r>
            <w:r w:rsidR="00F24DF9">
              <w:rPr>
                <w:rFonts w:ascii="Arial" w:hAnsi="Arial"/>
                <w:color w:val="FF0000"/>
                <w:sz w:val="24"/>
                <w:szCs w:val="24"/>
                <w:u w:color="FF0000"/>
                <w:lang w:val="en-US"/>
              </w:rPr>
              <w:t xml:space="preserve"> 2024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  <w:p w:rsidR="00972F16" w:rsidRDefault="00972F16">
            <w:r>
              <w:rPr>
                <w:rFonts w:ascii="Arial" w:hAnsi="Arial"/>
                <w:sz w:val="24"/>
                <w:szCs w:val="24"/>
                <w:lang w:val="de-DE"/>
              </w:rPr>
              <w:t>Breitkopf, Cie</w:t>
            </w:r>
            <w:r>
              <w:rPr>
                <w:rFonts w:ascii="Arial" w:hAnsi="Arial"/>
                <w:sz w:val="24"/>
                <w:szCs w:val="24"/>
              </w:rPr>
              <w:t>śla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992/2019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72F16" w:rsidTr="00254D98">
        <w:trPr>
          <w:trHeight w:val="1132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bhp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Bezpieczeństwo i higiena pracy</w:t>
            </w:r>
            <w:r>
              <w:rPr>
                <w:rFonts w:ascii="Arial" w:hAnsi="Arial"/>
                <w:sz w:val="24"/>
                <w:szCs w:val="24"/>
              </w:rPr>
              <w:t>. Podręcznik do BHP dla technikum i wszystkich typ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w szkoły zawodowej-zakres podstawowy</w:t>
            </w:r>
          </w:p>
          <w:p w:rsidR="00F24DF9" w:rsidRDefault="00F24DF9">
            <w:pPr>
              <w:spacing w:after="0" w:line="20" w:lineRule="atLeast"/>
              <w:jc w:val="center"/>
            </w:pPr>
            <w:r>
              <w:rPr>
                <w:rFonts w:ascii="Arial" w:hAnsi="Arial"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Bukała,Sczęch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lang w:val="de-DE"/>
              </w:rPr>
              <w:t>WSiP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/>
        </w:tc>
      </w:tr>
      <w:tr w:rsidR="00972F16" w:rsidTr="00254D98">
        <w:trPr>
          <w:trHeight w:val="833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podstawy konstrukcji maszyn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24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Technologia og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lna</w:t>
            </w:r>
          </w:p>
          <w:p w:rsidR="00972F16" w:rsidRDefault="00972F16">
            <w:pPr>
              <w:spacing w:after="24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Rysunek techniczny maszynowy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  <w:p w:rsidR="00972F16" w:rsidRDefault="00972F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Aleksander 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recki</w:t>
            </w:r>
          </w:p>
          <w:p w:rsidR="00972F16" w:rsidRDefault="00972F16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Tadeusz Dobrzański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Hotpres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/>
        </w:tc>
      </w:tr>
      <w:tr w:rsidR="00972F16" w:rsidTr="00254D98">
        <w:trPr>
          <w:trHeight w:val="292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podstawy rolnictwa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Podstawy rolnictwa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REA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/>
        </w:tc>
      </w:tr>
      <w:tr w:rsidR="00972F16" w:rsidTr="00254D98">
        <w:trPr>
          <w:trHeight w:val="292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religia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lang w:val="en-US"/>
              </w:rPr>
              <w:t>----------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lang w:val="en-US"/>
              </w:rPr>
              <w:t>----------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>
            <w:pPr>
              <w:spacing w:after="0" w:line="20" w:lineRule="atLeast"/>
              <w:jc w:val="center"/>
              <w:rPr>
                <w:rFonts w:ascii="Arial" w:hAnsi="Arial"/>
                <w:lang w:val="en-US"/>
              </w:rPr>
            </w:pPr>
          </w:p>
        </w:tc>
      </w:tr>
      <w:tr w:rsidR="00972F16" w:rsidTr="00254D98">
        <w:trPr>
          <w:trHeight w:val="292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hd w:val="clear" w:color="auto" w:fill="F7F7F7"/>
              </w:rPr>
              <w:t>ochrona roślin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16" w:rsidRDefault="00972F16"/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F16" w:rsidRDefault="00972F16"/>
        </w:tc>
      </w:tr>
    </w:tbl>
    <w:p w:rsidR="009A2C41" w:rsidRDefault="009A2C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39A" w:rsidRDefault="00C2139A" w:rsidP="00C553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C41" w:rsidRDefault="00F81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z w:val="40"/>
          <w:szCs w:val="40"/>
          <w:u w:color="0000FF"/>
        </w:rPr>
        <w:t>Klasa 1 - Technik weterynarii</w:t>
      </w:r>
    </w:p>
    <w:p w:rsidR="009A2C41" w:rsidRDefault="009A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7"/>
        <w:gridCol w:w="4165"/>
        <w:gridCol w:w="3191"/>
        <w:gridCol w:w="1877"/>
        <w:gridCol w:w="1907"/>
        <w:gridCol w:w="1417"/>
      </w:tblGrid>
      <w:tr w:rsidR="009A2C41" w:rsidTr="00254D98">
        <w:trPr>
          <w:trHeight w:val="85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Nr dopuszczenia MEN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Uwagi</w:t>
            </w:r>
          </w:p>
        </w:tc>
      </w:tr>
      <w:tr w:rsidR="002A564C" w:rsidTr="00254D98">
        <w:trPr>
          <w:trHeight w:val="181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eastAsia="Arial" w:hAnsi="Arial" w:cs="Arial"/>
                <w:color w:val="auto"/>
                <w:kern w:val="36"/>
                <w:sz w:val="24"/>
                <w:szCs w:val="24"/>
              </w:rPr>
            </w:pP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</w:rPr>
              <w:t>Oblicza epok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.</w:t>
            </w:r>
          </w:p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Podręcznik do języka polskiego dla liceum og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  <w:lang w:val="es-ES_tradnl"/>
              </w:rPr>
              <w:t>ó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 xml:space="preserve">lnokształcącego i technikum. Zakres podstawowy i rozszerzony. 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  <w:lang w:val="pt-PT"/>
              </w:rPr>
              <w:t>NOWA EDYCJA 1.1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</w:rPr>
              <w:t>i 1.2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Chemperek,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Adam Kalbarczyk,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Trześnikowski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WSiP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952/1/2022/z1</w:t>
            </w:r>
          </w:p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870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81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IMPULSE  A2+/B1 </w:t>
            </w:r>
          </w:p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b/>
                <w:bCs/>
                <w:sz w:val="24"/>
                <w:szCs w:val="24"/>
              </w:rPr>
              <w:t>podręcznik + zeszyt ćwiczeń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  <w:lang w:val="en-US"/>
              </w:rPr>
              <w:t>Catherine McBeth</w:t>
            </w:r>
          </w:p>
          <w:p w:rsidR="002A564C" w:rsidRPr="00F813C1" w:rsidRDefault="002A56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</w:rPr>
              <w:t>Karolina Kotowicz-Jasińska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</w:rPr>
              <w:t>1129/2/2021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870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niemiecki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813C1">
              <w:rPr>
                <w:rFonts w:ascii="Arial" w:hAnsi="Arial" w:cs="Arial"/>
                <w:b/>
                <w:bCs/>
                <w:sz w:val="24"/>
                <w:szCs w:val="24"/>
              </w:rPr>
              <w:t>Komplett plus 1</w:t>
            </w:r>
          </w:p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b/>
                <w:bCs/>
                <w:sz w:val="24"/>
                <w:szCs w:val="24"/>
              </w:rPr>
              <w:t>podręcznik + zeszyt ćwiczenia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  <w:lang w:val="it-IT"/>
              </w:rPr>
              <w:t>Gabriela Montali</w:t>
            </w:r>
          </w:p>
          <w:p w:rsidR="002A564C" w:rsidRPr="00F813C1" w:rsidRDefault="002A56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  <w:lang w:val="it-IT"/>
              </w:rPr>
              <w:t>D. Mandelli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  <w:lang w:val="de-DE"/>
              </w:rPr>
              <w:t>Lektor Klett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</w:rPr>
              <w:t>941/1/2018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57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plastyka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</w:rPr>
              <w:t>Anita Przybyszewska-Pietrasiak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  <w:lang w:val="es-ES_tradnl"/>
              </w:rPr>
              <w:t>Operon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</w:rPr>
              <w:t>1054/2019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590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b/>
                <w:bCs/>
                <w:sz w:val="24"/>
                <w:szCs w:val="24"/>
              </w:rPr>
              <w:t>Historia - zakres podstawowy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</w:rPr>
              <w:t>M. Faszcza, R. Lolo, K. Wiśniewski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F813C1" w:rsidRDefault="002A564C">
            <w:pPr>
              <w:spacing w:after="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3C1">
              <w:rPr>
                <w:rFonts w:ascii="Arial" w:hAnsi="Arial" w:cs="Arial"/>
                <w:sz w:val="24"/>
                <w:szCs w:val="24"/>
              </w:rPr>
              <w:t>987/1/2019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113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biologia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B58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Biologia na czasie 1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 xml:space="preserve"> </w:t>
            </w:r>
          </w:p>
          <w:p w:rsidR="002A564C" w:rsidRPr="00D14B58" w:rsidRDefault="00D14B58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Pr="00C2139A" w:rsidRDefault="002A564C" w:rsidP="00F813C1">
            <w:pPr>
              <w:spacing w:after="0" w:line="20" w:lineRule="atLeast"/>
              <w:ind w:left="720"/>
              <w:rPr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 w:rsidRPr="00C2139A">
              <w:rPr>
                <w:rFonts w:ascii="Arial" w:hAnsi="Arial"/>
                <w:b/>
                <w:bCs/>
                <w:sz w:val="24"/>
                <w:szCs w:val="24"/>
                <w:u w:val="single"/>
                <w:lang w:val="ru-RU"/>
              </w:rPr>
              <w:t xml:space="preserve">- </w:t>
            </w:r>
            <w:r w:rsidRPr="00C2139A">
              <w:rPr>
                <w:rFonts w:ascii="Arial" w:hAnsi="Arial"/>
                <w:sz w:val="24"/>
                <w:szCs w:val="24"/>
                <w:u w:val="single"/>
              </w:rPr>
              <w:t>zakres rozszerzony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4" w:space="0" w:color="333333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1010/1/2019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1575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chemia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To jest chemia 1</w:t>
            </w:r>
          </w:p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Chemia og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lna i nieorganiczna. 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lnokształcącego i technikum. Zakres podstawowy</w:t>
            </w:r>
          </w:p>
        </w:tc>
        <w:tc>
          <w:tcPr>
            <w:tcW w:w="31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before="380" w:after="380" w:line="240" w:lineRule="auto"/>
              <w:jc w:val="center"/>
            </w:pPr>
            <w:r>
              <w:rPr>
                <w:rFonts w:ascii="Arial" w:hAnsi="Arial"/>
                <w:color w:val="333333"/>
                <w:sz w:val="23"/>
                <w:szCs w:val="23"/>
                <w:u w:color="333333"/>
              </w:rPr>
              <w:t>Romuald Hassa, Aleksandra Mrzigod, Janusz Mrzigod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333333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333333"/>
                <w:sz w:val="23"/>
                <w:szCs w:val="23"/>
                <w:u w:color="333333"/>
              </w:rPr>
              <w:t>994/1/2019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733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</w:rPr>
              <w:t xml:space="preserve">Odkryć fizykę 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D14B58" w:rsidRPr="00D14B58" w:rsidRDefault="002A564C" w:rsidP="00D14B58">
            <w:pPr>
              <w:spacing w:after="0" w:line="2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 podręcznik dla liceum og</w:t>
            </w:r>
            <w:r>
              <w:rPr>
                <w:rFonts w:ascii="Arial" w:hAnsi="Arial"/>
                <w:lang w:val="es-ES_tradnl"/>
              </w:rPr>
              <w:t>ó</w:t>
            </w:r>
            <w:r>
              <w:rPr>
                <w:rFonts w:ascii="Arial" w:hAnsi="Arial"/>
              </w:rPr>
              <w:t>lnokształcącego i technikum, klasa 1, zakres podstawowy</w:t>
            </w:r>
          </w:p>
        </w:tc>
        <w:tc>
          <w:tcPr>
            <w:tcW w:w="3191" w:type="dxa"/>
            <w:tcBorders>
              <w:top w:val="single" w:sz="4" w:space="0" w:color="33333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Marcin Braun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</w:rPr>
              <w:t>Weronika Śliwa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</w:rPr>
              <w:t>Nowa Era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</w:rPr>
              <w:t>1001/1/2019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B0336F" w:rsidTr="00254D98">
        <w:trPr>
          <w:trHeight w:val="157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 w:rsidP="0010231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hAnsi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NOWE Oblicza geografii cz.1</w:t>
            </w:r>
          </w:p>
          <w:p w:rsidR="00B0336F" w:rsidRPr="007D72F7" w:rsidRDefault="00B0336F" w:rsidP="0010231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0336F" w:rsidRDefault="00B0336F" w:rsidP="00102314">
            <w:pPr>
              <w:shd w:val="clear" w:color="auto" w:fill="FFFFFF"/>
              <w:spacing w:after="0" w:line="240" w:lineRule="auto"/>
              <w:jc w:val="center"/>
              <w:outlineLvl w:val="1"/>
            </w:pPr>
            <w:r>
              <w:rPr>
                <w:rFonts w:ascii="Arial" w:hAnsi="Arial"/>
                <w:sz w:val="24"/>
                <w:szCs w:val="24"/>
              </w:rPr>
              <w:t>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 xml:space="preserve">lnokształcącego i technikum, </w:t>
            </w:r>
            <w:r w:rsidRPr="00C2139A">
              <w:rPr>
                <w:rFonts w:ascii="Arial" w:hAnsi="Arial"/>
                <w:sz w:val="24"/>
                <w:szCs w:val="24"/>
                <w:u w:val="single"/>
              </w:rPr>
              <w:t>zakres podstawowy</w:t>
            </w:r>
            <w:r>
              <w:rPr>
                <w:rFonts w:ascii="Arial" w:hAnsi="Arial"/>
                <w:sz w:val="24"/>
                <w:szCs w:val="24"/>
              </w:rPr>
              <w:t xml:space="preserve"> - Szkoła ponadpodstawowa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4" w:space="0" w:color="333333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 w:rsidP="0010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Roman Malarz, Marek Więckowski</w:t>
            </w:r>
          </w:p>
          <w:p w:rsidR="00B0336F" w:rsidRDefault="00B0336F" w:rsidP="00102314">
            <w:pPr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 w:rsidP="0010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  <w:p w:rsidR="00B0336F" w:rsidRDefault="00B0336F" w:rsidP="001023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36F" w:rsidRDefault="00B0336F" w:rsidP="00102314">
            <w:pPr>
              <w:spacing w:after="0" w:line="240" w:lineRule="auto"/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Pr="007D72F7" w:rsidRDefault="00B0336F" w:rsidP="00102314">
            <w:pPr>
              <w:spacing w:after="0" w:line="240" w:lineRule="auto"/>
              <w:jc w:val="center"/>
              <w:rPr>
                <w:color w:val="auto"/>
              </w:rPr>
            </w:pPr>
            <w:r w:rsidRPr="005811A0">
              <w:rPr>
                <w:rFonts w:ascii="Arial" w:hAnsi="Arial"/>
                <w:color w:val="FF0000"/>
                <w:sz w:val="24"/>
                <w:szCs w:val="24"/>
              </w:rPr>
              <w:t>1212/1/2024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1124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 1</w:t>
            </w:r>
          </w:p>
          <w:p w:rsidR="00B0336F" w:rsidRDefault="00B033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</w:rPr>
              <w:t>zakres podstawowy</w:t>
            </w:r>
          </w:p>
          <w:p w:rsidR="00B0336F" w:rsidRPr="00094BA9" w:rsidRDefault="00B0336F">
            <w:pPr>
              <w:spacing w:after="0" w:line="240" w:lineRule="auto"/>
              <w:jc w:val="center"/>
              <w:rPr>
                <w:color w:val="FF0000"/>
              </w:rPr>
            </w:pPr>
            <w:r w:rsidRPr="00094BA9">
              <w:rPr>
                <w:rFonts w:ascii="Arial" w:hAnsi="Arial"/>
                <w:color w:val="FF0000"/>
                <w:sz w:val="24"/>
                <w:szCs w:val="24"/>
              </w:rPr>
              <w:t>edycja 2024</w:t>
            </w:r>
          </w:p>
        </w:tc>
        <w:tc>
          <w:tcPr>
            <w:tcW w:w="31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38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Wojciech Babiański, Lech Chańko, Jerzy Janowicz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333333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971/1/2019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1430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Informatyka 1</w:t>
            </w:r>
          </w:p>
          <w:p w:rsidR="00B0336F" w:rsidRDefault="00B0336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Podręcznik dla liceum i technikum, zakres podstawowy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</w:t>
            </w:r>
          </w:p>
        </w:tc>
        <w:tc>
          <w:tcPr>
            <w:tcW w:w="3191" w:type="dxa"/>
            <w:tcBorders>
              <w:top w:val="single" w:sz="4" w:space="0" w:color="33333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W. Jochemczyk</w:t>
            </w:r>
          </w:p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K. Olędzka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974/1/2022/z1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141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edb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Edukacja dla bezpieczeństwa.</w:t>
            </w:r>
          </w:p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Podręcznik do EDB dla liceum, technikum, branżowej szkoły zawodowej zakres podstawowy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Breitkopf,Cie</w:t>
            </w:r>
            <w:r>
              <w:rPr>
                <w:rFonts w:ascii="Arial" w:hAnsi="Arial"/>
                <w:sz w:val="24"/>
                <w:szCs w:val="24"/>
              </w:rPr>
              <w:t>śla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992/2019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85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bhp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Bezpieczeństwo i higiena pracy. </w:t>
            </w:r>
            <w:r>
              <w:rPr>
                <w:rFonts w:ascii="Arial" w:hAnsi="Arial"/>
                <w:sz w:val="24"/>
                <w:szCs w:val="24"/>
              </w:rPr>
              <w:t>Podręcznik do BHP dla technikum ,i wszystkich typ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w szkoły zawodowej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Bukała,Sczęch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29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religia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-------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-------</w:t>
            </w:r>
          </w:p>
        </w:tc>
      </w:tr>
      <w:tr w:rsidR="00B0336F" w:rsidTr="00254D98">
        <w:trPr>
          <w:trHeight w:val="57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anatomia zwierząt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Anatomia i fizjologia zwierząt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H. Przespolewska;</w:t>
            </w:r>
          </w:p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K. Barszcz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PWRiL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57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ch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w i hodowla zwierząt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85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rozr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i inseminacja zwierząt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57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profilaktyka i leczenie zwierząt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852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prowadzenie produkcji zwierzęcej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</w:tbl>
    <w:p w:rsidR="00C55396" w:rsidRDefault="00C55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C41" w:rsidRDefault="00F81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color w:val="0000FF"/>
          <w:sz w:val="40"/>
          <w:szCs w:val="40"/>
          <w:u w:color="0000FF"/>
        </w:rPr>
        <w:t>Klasa 1- Technik architektury krajobrazu</w:t>
      </w:r>
    </w:p>
    <w:p w:rsidR="009A2C41" w:rsidRDefault="009A2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23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5"/>
        <w:gridCol w:w="4393"/>
        <w:gridCol w:w="2560"/>
        <w:gridCol w:w="1905"/>
        <w:gridCol w:w="1923"/>
        <w:gridCol w:w="906"/>
      </w:tblGrid>
      <w:tr w:rsidR="009A2C41" w:rsidTr="00C26027">
        <w:trPr>
          <w:trHeight w:val="85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Nr dopuszczenia MEN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Uwagi</w:t>
            </w:r>
          </w:p>
        </w:tc>
      </w:tr>
      <w:tr w:rsidR="002A564C" w:rsidTr="00C26027">
        <w:trPr>
          <w:trHeight w:val="153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eastAsia="Arial" w:hAnsi="Arial" w:cs="Arial"/>
                <w:color w:val="auto"/>
                <w:kern w:val="36"/>
                <w:sz w:val="24"/>
                <w:szCs w:val="24"/>
              </w:rPr>
            </w:pP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</w:rPr>
              <w:t>Oblicza epok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.</w:t>
            </w:r>
          </w:p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Podręcznik do języka polskiego dla liceum og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  <w:lang w:val="es-ES_tradnl"/>
              </w:rPr>
              <w:t>ó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 xml:space="preserve">lnokształcącego i technikum. Zakres podstawowy i rozszerzony. 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  <w:lang w:val="pt-PT"/>
              </w:rPr>
              <w:t>NOWA EDYCJA 1.1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</w:rPr>
              <w:t>i 1.2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Chemperek,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Adam Kalbarczyk,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Trześnikowski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WSiP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952/1/2022/z1</w:t>
            </w:r>
          </w:p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952/1/2022/z2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3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IMPULSE  A2+/B1 + zeszyt ćwiczeń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Catherine McBeth</w:t>
            </w:r>
          </w:p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Karolina Kotowicz-Jasińska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1129/2/2021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5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niemiecki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Komplett plus 1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Podręcznik i ćwiczenia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it-IT"/>
              </w:rPr>
              <w:t>Gabriela Montali</w:t>
            </w:r>
          </w:p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it-IT"/>
              </w:rPr>
              <w:t>D. Mandelli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Lektor Klett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941/1/2018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5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Anita Przybyszewska-Pietrasiak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Operon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1054/2019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57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Historia - zakres podstawowy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M. Faszcza, R. Lolo, K. Wiśniewski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987/1/2019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3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lastRenderedPageBreak/>
              <w:t>biologia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Biologia na czasie1</w:t>
            </w:r>
          </w:p>
          <w:p w:rsidR="00D14B58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- zakres podstawowy</w:t>
            </w:r>
            <w:r w:rsidR="00D14B5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:rsidR="002A564C" w:rsidRPr="00D14B58" w:rsidRDefault="00D14B58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333333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Anna Helmin Jolanta Holeczek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1006/1/2019</w:t>
            </w:r>
          </w:p>
          <w:p w:rsidR="002A564C" w:rsidRDefault="002A564C">
            <w:pPr>
              <w:spacing w:after="240" w:line="20" w:lineRule="atLeast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51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chemia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To jest chemia 1</w:t>
            </w:r>
          </w:p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Chemia og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lna i nieorganiczna. 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lnokształcącego i technikum. Zakres podstawowy</w:t>
            </w:r>
          </w:p>
        </w:tc>
        <w:tc>
          <w:tcPr>
            <w:tcW w:w="2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38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4" w:space="0" w:color="333333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994/1/2019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5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Odkryć fizykę 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- 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lnokształcącego i technikum, klasa 1, zakres podstawowy</w:t>
            </w:r>
          </w:p>
        </w:tc>
        <w:tc>
          <w:tcPr>
            <w:tcW w:w="2560" w:type="dxa"/>
            <w:tcBorders>
              <w:top w:val="single" w:sz="4" w:space="0" w:color="33333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Marcin Braun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Weronika Śliwa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1001/1/2019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509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NOWE Oblicza geografii 1</w:t>
            </w:r>
          </w:p>
          <w:p w:rsidR="002A564C" w:rsidRPr="00967768" w:rsidRDefault="002A564C" w:rsidP="00D73C48">
            <w:pPr>
              <w:shd w:val="clear" w:color="auto" w:fill="FFFFFF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 w:rsidP="00D73C48">
            <w:pPr>
              <w:shd w:val="clear" w:color="auto" w:fill="FFFFFF"/>
              <w:spacing w:after="0" w:line="240" w:lineRule="auto"/>
              <w:outlineLvl w:val="1"/>
            </w:pPr>
            <w:r>
              <w:rPr>
                <w:rFonts w:ascii="Arial" w:hAnsi="Arial"/>
                <w:sz w:val="24"/>
                <w:szCs w:val="24"/>
              </w:rPr>
              <w:t>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 xml:space="preserve">lnokształcącego i technikum, </w:t>
            </w:r>
            <w:r w:rsidRPr="00C2139A">
              <w:rPr>
                <w:rFonts w:ascii="Arial" w:hAnsi="Arial"/>
                <w:b/>
                <w:sz w:val="24"/>
                <w:szCs w:val="24"/>
                <w:u w:val="single"/>
              </w:rPr>
              <w:t>zakres rozszerzony</w:t>
            </w:r>
            <w:r>
              <w:rPr>
                <w:rFonts w:ascii="Arial" w:hAnsi="Arial"/>
                <w:sz w:val="24"/>
                <w:szCs w:val="24"/>
              </w:rPr>
              <w:t xml:space="preserve"> - Szkoła ponadpodstawowa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pacing w:after="240" w:line="240" w:lineRule="auto"/>
            </w:pPr>
            <w:r>
              <w:rPr>
                <w:rFonts w:ascii="Arial" w:hAnsi="Arial"/>
                <w:sz w:val="24"/>
                <w:szCs w:val="24"/>
              </w:rPr>
              <w:t>Roman Malarz, Marek Więckowski, Paweł Kroh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  <w:p w:rsidR="002A564C" w:rsidRDefault="002A564C" w:rsidP="00D73C48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967768" w:rsidRDefault="002A564C" w:rsidP="00D73C48">
            <w:pPr>
              <w:spacing w:after="0" w:line="20" w:lineRule="atLeas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1216/1/2024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5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 1- zakres podstawowy</w:t>
            </w:r>
          </w:p>
          <w:p w:rsidR="002A564C" w:rsidRDefault="002A564C">
            <w:pPr>
              <w:spacing w:after="0" w:line="240" w:lineRule="auto"/>
              <w:jc w:val="center"/>
            </w:pPr>
            <w:r w:rsidRPr="00094BA9">
              <w:rPr>
                <w:rFonts w:ascii="Arial" w:hAnsi="Arial"/>
                <w:color w:val="FF0000"/>
                <w:sz w:val="24"/>
                <w:szCs w:val="24"/>
              </w:rPr>
              <w:t>edycja 2024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Wojciech Babiański, Lech Chańko,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Jerzy Janowicz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971/1/2019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50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Informatyka 1</w:t>
            </w:r>
          </w:p>
          <w:p w:rsidR="002A564C" w:rsidRDefault="002A564C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Podręcznik dla liceum i technikum, zakres podstawowy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W. Jochemczyk</w:t>
            </w:r>
          </w:p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K. Olędzka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974/1/2022/z1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41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edb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Edukacja dla bezpieczeństwa. </w:t>
            </w:r>
            <w:r>
              <w:rPr>
                <w:rFonts w:ascii="Arial" w:hAnsi="Arial"/>
                <w:sz w:val="24"/>
                <w:szCs w:val="24"/>
              </w:rPr>
              <w:t>Podręcznik do EDB dla liceum,technikum, branżowej szkoły zawodowej -zakres podstawowy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Breitkopf, Cie</w:t>
            </w:r>
            <w:r>
              <w:rPr>
                <w:rFonts w:ascii="Arial" w:hAnsi="Arial"/>
                <w:sz w:val="24"/>
                <w:szCs w:val="24"/>
              </w:rPr>
              <w:t>śla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992/2019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3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bhp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C2139A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Bezpieczeństwo i higiena pracy. </w:t>
            </w:r>
            <w:r>
              <w:rPr>
                <w:rFonts w:ascii="Arial" w:hAnsi="Arial"/>
                <w:sz w:val="24"/>
                <w:szCs w:val="24"/>
              </w:rPr>
              <w:t>Podręcznik do BHP dla technikum i wszystkich -zakres podstawowy</w:t>
            </w:r>
          </w:p>
          <w:p w:rsidR="002A564C" w:rsidRDefault="002A564C" w:rsidP="00C2139A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Bukała, Szczęch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29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religia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--------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-------</w:t>
            </w:r>
          </w:p>
        </w:tc>
      </w:tr>
      <w:tr w:rsidR="002A564C" w:rsidTr="00C26027">
        <w:trPr>
          <w:trHeight w:val="613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rośliny ozdobne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Rośliny ozdobne w architekturze krajobrazu cz. I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Praca zbiorowa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Hortpress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5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ochrona i kształtowanie krajobrazu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</w:tr>
      <w:tr w:rsidR="002A564C" w:rsidTr="00C26027">
        <w:trPr>
          <w:trHeight w:val="57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stylizacje ogrod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Podstawy architektury krajobrazu</w:t>
            </w:r>
          </w:p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cz. III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E. Gadomska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Hortpress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32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podstawy projektowania w architekturze krajobrazu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Podst. Architektury krajobrazu cz. III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Praca zbiorowa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Hortpress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</w:tbl>
    <w:p w:rsidR="009A2C41" w:rsidRDefault="009A2C41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396" w:rsidRDefault="00C55396" w:rsidP="00C260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C41" w:rsidRDefault="00F813C1" w:rsidP="00C2139A">
      <w:pPr>
        <w:spacing w:after="24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hAnsi="Arial"/>
          <w:b/>
          <w:bCs/>
          <w:color w:val="0000FF"/>
          <w:sz w:val="40"/>
          <w:szCs w:val="40"/>
          <w:u w:color="0000FF"/>
        </w:rPr>
        <w:t>Klasa 1- Technik mechanizacji rolnictwa i agrotroniki</w:t>
      </w:r>
    </w:p>
    <w:p w:rsidR="009A2C41" w:rsidRDefault="009A2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2"/>
        <w:gridCol w:w="4807"/>
        <w:gridCol w:w="2609"/>
        <w:gridCol w:w="1780"/>
        <w:gridCol w:w="1844"/>
        <w:gridCol w:w="724"/>
        <w:gridCol w:w="180"/>
      </w:tblGrid>
      <w:tr w:rsidR="009A2C41" w:rsidTr="00C26027">
        <w:trPr>
          <w:trHeight w:val="8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Nr dopuszczenia MEN 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9A2C41"/>
        </w:tc>
      </w:tr>
      <w:tr w:rsidR="002A564C" w:rsidTr="00C26027">
        <w:trPr>
          <w:trHeight w:val="153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eastAsia="Arial" w:hAnsi="Arial" w:cs="Arial"/>
                <w:color w:val="auto"/>
                <w:kern w:val="36"/>
                <w:sz w:val="24"/>
                <w:szCs w:val="24"/>
              </w:rPr>
            </w:pP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</w:rPr>
              <w:t>Oblicza epok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.</w:t>
            </w:r>
          </w:p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Podręcznik do języka polskiego dla liceum og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  <w:lang w:val="es-ES_tradnl"/>
              </w:rPr>
              <w:t>ó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 xml:space="preserve">lnokształcącego i technikum. Zakres podstawowy i rozszerzony. 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  <w:lang w:val="pt-PT"/>
              </w:rPr>
              <w:t>NOWA EDYCJA 1.1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</w:rPr>
              <w:t>i 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Chemperek,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Adam Kalbarczyk,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Trześnikowski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WSiP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952/1/2022/z1</w:t>
            </w:r>
          </w:p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50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angielski 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IMPULSE  A2+/B1  </w:t>
            </w:r>
          </w:p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Podręcznik+ zeszyt ćwiczeń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Catherine McBeth</w:t>
            </w:r>
          </w:p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Karolina Kotowicz-Jasińska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1129/2/2021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70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niemiecki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Komplett plus 1</w:t>
            </w:r>
          </w:p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Podręcznik + zeszyt ćwiczeń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it-IT"/>
              </w:rPr>
              <w:t>Gabriela Montali</w:t>
            </w:r>
          </w:p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it-IT"/>
              </w:rPr>
              <w:t>D. Mandelli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de-DE"/>
              </w:rPr>
              <w:t>Lektor Klett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941/1/2018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57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Anita Przybyszewska-Pietrasiak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Operon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1054/2019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57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Historia - zakres podstawowy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M. Faszcza, R. Lolo, K. Wiśniewski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987/1/2019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70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biologia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Biologia na czasie1 </w:t>
            </w:r>
          </w:p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- zakres podstawowy</w:t>
            </w:r>
            <w:r w:rsidR="00D14B5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40" w:lineRule="auto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4" w:space="0" w:color="333333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Anna Helmin,</w:t>
            </w:r>
          </w:p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Jolanta Holeczek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1006/1/2019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3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lastRenderedPageBreak/>
              <w:t>chemia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To jest chemia 1</w:t>
            </w:r>
          </w:p>
          <w:p w:rsidR="002A564C" w:rsidRPr="00D14B58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Chemia og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lna i nieorganiczna. </w:t>
            </w:r>
            <w:r w:rsidR="00D14B58"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lnokształcącego i technikum. Zakres podstawowy</w:t>
            </w:r>
          </w:p>
        </w:tc>
        <w:tc>
          <w:tcPr>
            <w:tcW w:w="26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380" w:line="20" w:lineRule="atLeast"/>
            </w:pPr>
            <w:r>
              <w:rPr>
                <w:rFonts w:ascii="Arial" w:hAnsi="Arial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333333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994/1/2019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733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</w:rPr>
              <w:t xml:space="preserve">Odkryć fizykę </w:t>
            </w:r>
            <w:r>
              <w:rPr>
                <w:rFonts w:ascii="Arial" w:hAnsi="Arial"/>
                <w:b/>
                <w:bCs/>
                <w:lang w:val="ru-RU"/>
              </w:rPr>
              <w:t xml:space="preserve">- 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</w:rPr>
              <w:t>podręcznik dla liceum og</w:t>
            </w:r>
            <w:r>
              <w:rPr>
                <w:rFonts w:ascii="Arial" w:hAnsi="Arial"/>
                <w:lang w:val="es-ES_tradnl"/>
              </w:rPr>
              <w:t>ó</w:t>
            </w:r>
            <w:r>
              <w:rPr>
                <w:rFonts w:ascii="Arial" w:hAnsi="Arial"/>
              </w:rPr>
              <w:t>lnokształcącego i technikum, klasa 1, zakres podstawowy</w:t>
            </w:r>
          </w:p>
        </w:tc>
        <w:tc>
          <w:tcPr>
            <w:tcW w:w="2609" w:type="dxa"/>
            <w:tcBorders>
              <w:top w:val="single" w:sz="4" w:space="0" w:color="33333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Marcin Braun</w:t>
            </w:r>
          </w:p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</w:rPr>
              <w:t>Weronika Śliwa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</w:rPr>
              <w:t>Nowa Era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</w:rPr>
              <w:t>1001/1/2019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367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NOWE Oblicza geografii 1</w:t>
            </w:r>
          </w:p>
          <w:p w:rsidR="002A564C" w:rsidRPr="00967768" w:rsidRDefault="002A564C" w:rsidP="00D73C48">
            <w:pPr>
              <w:shd w:val="clear" w:color="auto" w:fill="FFFFFF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 w:rsidP="00D73C48">
            <w:pPr>
              <w:shd w:val="clear" w:color="auto" w:fill="FFFFFF"/>
              <w:spacing w:after="0" w:line="240" w:lineRule="auto"/>
              <w:outlineLvl w:val="1"/>
            </w:pPr>
            <w:r>
              <w:rPr>
                <w:rFonts w:ascii="Arial" w:hAnsi="Arial"/>
                <w:sz w:val="24"/>
                <w:szCs w:val="24"/>
              </w:rPr>
              <w:t>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 xml:space="preserve">lnokształcącego i technikum, </w:t>
            </w:r>
            <w:r w:rsidRPr="00C2139A">
              <w:rPr>
                <w:rFonts w:ascii="Arial" w:hAnsi="Arial"/>
                <w:b/>
                <w:sz w:val="24"/>
                <w:szCs w:val="24"/>
                <w:u w:val="single"/>
              </w:rPr>
              <w:t>zakres rozszerzony</w:t>
            </w:r>
            <w:r>
              <w:rPr>
                <w:rFonts w:ascii="Arial" w:hAnsi="Arial"/>
                <w:sz w:val="24"/>
                <w:szCs w:val="24"/>
              </w:rPr>
              <w:t xml:space="preserve"> - Szkoła ponadpodstawowa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pacing w:after="240" w:line="240" w:lineRule="auto"/>
            </w:pPr>
            <w:r>
              <w:rPr>
                <w:rFonts w:ascii="Arial" w:hAnsi="Arial"/>
                <w:sz w:val="24"/>
                <w:szCs w:val="24"/>
              </w:rPr>
              <w:t>Roman Malarz, Marek Więckowski, Paweł Kroh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 w:rsidP="00D7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  <w:p w:rsidR="002A564C" w:rsidRDefault="002A564C" w:rsidP="00D73C48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967768" w:rsidRDefault="002A564C" w:rsidP="00D73C48">
            <w:pPr>
              <w:spacing w:after="0" w:line="20" w:lineRule="atLeas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1216/1/2024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 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 1 - zakres podstawowy</w:t>
            </w:r>
          </w:p>
          <w:p w:rsidR="002A564C" w:rsidRPr="00094BA9" w:rsidRDefault="002A564C" w:rsidP="00094BA9">
            <w:pPr>
              <w:spacing w:after="0" w:line="240" w:lineRule="auto"/>
              <w:jc w:val="center"/>
              <w:rPr>
                <w:b/>
              </w:rPr>
            </w:pPr>
            <w:r w:rsidRPr="00094BA9">
              <w:rPr>
                <w:rFonts w:ascii="Arial" w:hAnsi="Arial"/>
                <w:b/>
                <w:color w:val="FF0000"/>
                <w:sz w:val="24"/>
                <w:szCs w:val="24"/>
              </w:rPr>
              <w:t>edycja 2024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Wojciech Babiański, Lech Chańko,</w:t>
            </w:r>
          </w:p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Jerzy Janowicz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983/1/2019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50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Informatyka 1</w:t>
            </w:r>
          </w:p>
          <w:p w:rsidR="002A564C" w:rsidRDefault="002A564C">
            <w:pPr>
              <w:shd w:val="clear" w:color="auto" w:fill="FFFFFF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Podręcznik dla liceum i technikum, zakres podstawowy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W. Jochemczyk</w:t>
            </w:r>
          </w:p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K. Olędzka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974/1/2022/z1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3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edb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Edukacja dla bezpieczeństwa. </w:t>
            </w:r>
            <w:r>
              <w:rPr>
                <w:rFonts w:ascii="Arial" w:hAnsi="Arial"/>
                <w:sz w:val="24"/>
                <w:szCs w:val="24"/>
              </w:rPr>
              <w:t>Podręcznik do EDB dla liceum ,technikum, branżowej szkoły zawodowej -zakres podstawowy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de-DE"/>
              </w:rPr>
              <w:t>Breitkopf, Cie</w:t>
            </w:r>
            <w:r>
              <w:rPr>
                <w:rFonts w:ascii="Arial" w:hAnsi="Arial"/>
                <w:sz w:val="24"/>
                <w:szCs w:val="24"/>
              </w:rPr>
              <w:t>śla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992/2019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113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bhp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Bezpieczeństwo i higiena pracy. </w:t>
            </w:r>
            <w:r>
              <w:rPr>
                <w:rFonts w:ascii="Arial" w:hAnsi="Arial"/>
                <w:sz w:val="24"/>
                <w:szCs w:val="24"/>
              </w:rPr>
              <w:t>Podręcznik do BHP dla technikum i wszystkich typ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w szkoły zawodowej - zakres podstawowy.</w:t>
            </w:r>
          </w:p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</w:rPr>
              <w:t>Bukała, Szczęch.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57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lastRenderedPageBreak/>
              <w:t>religia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-------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--------</w:t>
            </w:r>
          </w:p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8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podstawy konstrukcji maszyn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 konsultacji informacja we wrześniu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658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podstawy rolnictwa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 konsultacji informacja we wrześniu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57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pojazdy rolnicze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Pojazdy rolnicze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Alojzy Skrobacki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C26027">
        <w:trPr>
          <w:trHeight w:val="293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</w:tbl>
    <w:p w:rsidR="009A2C41" w:rsidRDefault="00F813C1" w:rsidP="001B1F7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hAnsi="Arial"/>
          <w:b/>
          <w:bCs/>
          <w:color w:val="0000FF"/>
          <w:sz w:val="40"/>
          <w:szCs w:val="40"/>
          <w:u w:color="0000FF"/>
        </w:rPr>
        <w:t>Klasa I - Technik żywienia i usług gastronomicznych</w:t>
      </w:r>
    </w:p>
    <w:p w:rsidR="009A2C41" w:rsidRDefault="009A2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9"/>
        <w:gridCol w:w="4468"/>
        <w:gridCol w:w="2492"/>
        <w:gridCol w:w="1801"/>
        <w:gridCol w:w="1813"/>
        <w:gridCol w:w="1196"/>
      </w:tblGrid>
      <w:tr w:rsidR="009A2C41" w:rsidTr="00254D98">
        <w:trPr>
          <w:trHeight w:val="85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Nr dopuszczenia MEN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C41" w:rsidRDefault="00F813C1">
            <w:pPr>
              <w:spacing w:after="0" w:line="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Uwagi</w:t>
            </w:r>
          </w:p>
        </w:tc>
      </w:tr>
      <w:tr w:rsidR="002A564C" w:rsidTr="00254D98">
        <w:trPr>
          <w:trHeight w:val="153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eastAsia="Arial" w:hAnsi="Arial" w:cs="Arial"/>
                <w:color w:val="auto"/>
                <w:kern w:val="36"/>
                <w:sz w:val="24"/>
                <w:szCs w:val="24"/>
              </w:rPr>
            </w:pP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</w:rPr>
              <w:t>Oblicza epok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.</w:t>
            </w:r>
          </w:p>
          <w:p w:rsidR="002A564C" w:rsidRPr="0016681F" w:rsidRDefault="002A564C" w:rsidP="0038716B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>Podręcznik do języka polskiego dla liceum og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  <w:lang w:val="es-ES_tradnl"/>
              </w:rPr>
              <w:t>ó</w:t>
            </w:r>
            <w:r w:rsidRPr="0016681F">
              <w:rPr>
                <w:rFonts w:ascii="Arial" w:hAnsi="Arial" w:cs="Arial"/>
                <w:color w:val="auto"/>
                <w:kern w:val="36"/>
                <w:sz w:val="24"/>
                <w:szCs w:val="24"/>
              </w:rPr>
              <w:t xml:space="preserve">lnokształcącego i technikum. Zakres podstawowy i rozszerzony. 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  <w:lang w:val="pt-PT"/>
              </w:rPr>
              <w:t>NOWA EDYCJA 1.1</w:t>
            </w:r>
            <w:r w:rsidRPr="0016681F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u w:color="FF0000"/>
              </w:rPr>
              <w:t>i 1.2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Chemperek,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Adam Kalbarczyk,</w:t>
            </w:r>
          </w:p>
          <w:p w:rsidR="002A564C" w:rsidRPr="0016681F" w:rsidRDefault="002A564C" w:rsidP="0038716B">
            <w:pPr>
              <w:spacing w:after="16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Dariusz Trześnikowski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952/1/2022/z1</w:t>
            </w:r>
          </w:p>
          <w:p w:rsidR="002A564C" w:rsidRPr="0016681F" w:rsidRDefault="002A564C" w:rsidP="0038716B">
            <w:pPr>
              <w:spacing w:after="0" w:line="2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681F">
              <w:rPr>
                <w:rFonts w:ascii="Arial" w:hAnsi="Arial" w:cs="Arial"/>
                <w:color w:val="auto"/>
                <w:sz w:val="24"/>
                <w:szCs w:val="24"/>
              </w:rPr>
              <w:t>952/1/2022/z2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113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j. angielski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IMPULSE  A2+/B1 podręcznik+ zeszyt ćwiczeń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Catherine McBeth</w:t>
            </w:r>
          </w:p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Karolina Kotowicz-Jasińska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1129/2/2021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85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j. niemiecki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Komplett plus 1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Podręcznik + zeszyt ćwiczeń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it-IT"/>
              </w:rPr>
              <w:t>Gabriela Montali</w:t>
            </w:r>
          </w:p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it-IT"/>
              </w:rPr>
              <w:t>D. Mandelli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Lektor Klett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941/1/2018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85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Anita Przybyszewska-Pietrasiak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Operon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1054/2019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57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7F7F7"/>
                <w:lang w:val="es-ES_tradnl"/>
              </w:rPr>
              <w:t>Historia</w:t>
            </w:r>
            <w:r>
              <w:rPr>
                <w:rFonts w:ascii="Arial" w:hAnsi="Arial"/>
                <w:sz w:val="24"/>
                <w:szCs w:val="24"/>
                <w:shd w:val="clear" w:color="auto" w:fill="F7F7F7"/>
              </w:rPr>
              <w:t xml:space="preserve"> - zakres podstawowy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7F7F7"/>
              </w:rPr>
              <w:t>M. Faszcza, R. Lolo, K. Wiśniewski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7F7F7"/>
                <w:lang w:val="de-DE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7F7F7"/>
              </w:rPr>
              <w:t>987/1/2019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169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biologia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Biologia na czasie1</w:t>
            </w:r>
          </w:p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>-zakres rozszerzony</w:t>
            </w:r>
            <w:r w:rsidR="00D14B58">
              <w:rPr>
                <w:rFonts w:ascii="Arial" w:hAnsi="Arial"/>
                <w:sz w:val="24"/>
                <w:szCs w:val="24"/>
                <w:u w:val="single"/>
              </w:rPr>
              <w:t xml:space="preserve"> </w:t>
            </w:r>
            <w:r w:rsidR="00D14B58">
              <w:rPr>
                <w:rFonts w:ascii="Arial" w:hAnsi="Arial"/>
                <w:sz w:val="24"/>
                <w:szCs w:val="24"/>
                <w:u w:val="single"/>
              </w:rPr>
              <w:br/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0" w:lineRule="atLeast"/>
              <w:jc w:val="center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1010/1/2019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141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chemia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To jest chemia 1</w:t>
            </w:r>
            <w:r w:rsidR="00D14B5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D14B58"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it-IT"/>
              </w:rPr>
              <w:t>Chemia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lna i nieorganiczna. 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lnokształcącego i technikum. Zakres podstawowy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4" w:space="0" w:color="333333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38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994/1/2019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2A564C" w:rsidTr="00254D98">
        <w:trPr>
          <w:trHeight w:val="85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B58" w:rsidRPr="007D72F7" w:rsidRDefault="002A564C" w:rsidP="00D14B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Odkryć fizykę </w:t>
            </w:r>
            <w:r w:rsidR="00D14B58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2A564C" w:rsidRDefault="002A564C">
            <w:pPr>
              <w:spacing w:after="0" w:line="20" w:lineRule="atLeast"/>
              <w:jc w:val="center"/>
            </w:pP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>- 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lnokształcącego i technikum, klasa 1, zakres podstawowy</w:t>
            </w:r>
          </w:p>
        </w:tc>
        <w:tc>
          <w:tcPr>
            <w:tcW w:w="2492" w:type="dxa"/>
            <w:tcBorders>
              <w:top w:val="single" w:sz="4" w:space="0" w:color="333333"/>
              <w:left w:val="single" w:sz="8" w:space="0" w:color="000000"/>
              <w:bottom w:val="single" w:sz="4" w:space="0" w:color="333333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Marcin Braun</w:t>
            </w:r>
          </w:p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Weronika Śliwa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1001/1/2019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4C" w:rsidRDefault="002A564C"/>
        </w:tc>
      </w:tr>
      <w:tr w:rsidR="00B0336F" w:rsidTr="00254D98">
        <w:trPr>
          <w:trHeight w:val="1580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 w:rsidP="0010231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hAnsi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NOWE Oblicza geografii cz.1</w:t>
            </w:r>
          </w:p>
          <w:p w:rsidR="00B0336F" w:rsidRPr="007D72F7" w:rsidRDefault="00B0336F" w:rsidP="0010231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0336F" w:rsidRDefault="00B0336F" w:rsidP="00102314">
            <w:pPr>
              <w:shd w:val="clear" w:color="auto" w:fill="FFFFFF"/>
              <w:spacing w:after="0" w:line="240" w:lineRule="auto"/>
              <w:jc w:val="center"/>
              <w:outlineLvl w:val="1"/>
            </w:pPr>
            <w:r>
              <w:rPr>
                <w:rFonts w:ascii="Arial" w:hAnsi="Arial"/>
                <w:sz w:val="24"/>
                <w:szCs w:val="24"/>
              </w:rPr>
              <w:t>Podręcznik dla liceum og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 xml:space="preserve">lnokształcącego i technikum, </w:t>
            </w:r>
            <w:r w:rsidRPr="00C2139A">
              <w:rPr>
                <w:rFonts w:ascii="Arial" w:hAnsi="Arial"/>
                <w:sz w:val="24"/>
                <w:szCs w:val="24"/>
                <w:u w:val="single"/>
              </w:rPr>
              <w:t>zakres podstawowy</w:t>
            </w:r>
            <w:r>
              <w:rPr>
                <w:rFonts w:ascii="Arial" w:hAnsi="Arial"/>
                <w:sz w:val="24"/>
                <w:szCs w:val="24"/>
              </w:rPr>
              <w:t xml:space="preserve"> - Szkoła ponadpodstawowa</w:t>
            </w:r>
          </w:p>
        </w:tc>
        <w:tc>
          <w:tcPr>
            <w:tcW w:w="2492" w:type="dxa"/>
            <w:tcBorders>
              <w:top w:val="single" w:sz="4" w:space="0" w:color="33333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 w:rsidP="0010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Roman Malarz, Marek Więckowski</w:t>
            </w:r>
          </w:p>
          <w:p w:rsidR="00B0336F" w:rsidRDefault="00B0336F" w:rsidP="00102314">
            <w:pPr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 w:rsidP="0010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  <w:p w:rsidR="00B0336F" w:rsidRDefault="00B0336F" w:rsidP="001023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36F" w:rsidRDefault="00B0336F" w:rsidP="00102314">
            <w:pPr>
              <w:spacing w:after="0" w:line="240" w:lineRule="auto"/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Pr="007D72F7" w:rsidRDefault="00B0336F" w:rsidP="00102314">
            <w:pPr>
              <w:spacing w:after="0" w:line="240" w:lineRule="auto"/>
              <w:jc w:val="center"/>
              <w:rPr>
                <w:color w:val="auto"/>
              </w:rPr>
            </w:pPr>
            <w:r w:rsidRPr="005811A0">
              <w:rPr>
                <w:rFonts w:ascii="Arial" w:hAnsi="Arial"/>
                <w:color w:val="FF0000"/>
                <w:sz w:val="24"/>
                <w:szCs w:val="24"/>
              </w:rPr>
              <w:t>1212/1/2024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85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Matematyka </w:t>
            </w:r>
            <w:r>
              <w:rPr>
                <w:rFonts w:ascii="Arial" w:hAnsi="Arial"/>
                <w:sz w:val="24"/>
                <w:szCs w:val="24"/>
              </w:rPr>
              <w:t>1 - zakres podstawowy</w:t>
            </w:r>
          </w:p>
          <w:p w:rsidR="00B0336F" w:rsidRPr="00094BA9" w:rsidRDefault="00B0336F">
            <w:pPr>
              <w:spacing w:after="0" w:line="240" w:lineRule="auto"/>
              <w:jc w:val="center"/>
              <w:rPr>
                <w:b/>
              </w:rPr>
            </w:pPr>
            <w:r w:rsidRPr="00094BA9">
              <w:rPr>
                <w:rFonts w:ascii="Arial" w:hAnsi="Arial"/>
                <w:b/>
                <w:color w:val="FF0000"/>
                <w:sz w:val="24"/>
                <w:szCs w:val="24"/>
              </w:rPr>
              <w:t>edycja 2024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Wojciech Babiański, Lech Chańko,</w:t>
            </w:r>
          </w:p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Jerzy Janowicz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Nowa Era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971/1/2019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1150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kern w:val="36"/>
                <w:sz w:val="24"/>
                <w:szCs w:val="24"/>
              </w:rPr>
              <w:t>Informatyka 1</w:t>
            </w:r>
          </w:p>
          <w:p w:rsidR="00B0336F" w:rsidRDefault="00B0336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Podręcznik dla liceum i technikum, zakres podstawowy </w:t>
            </w:r>
            <w:r>
              <w:rPr>
                <w:rFonts w:ascii="Arial" w:hAnsi="Arial"/>
                <w:color w:val="FF0000"/>
                <w:sz w:val="24"/>
                <w:szCs w:val="24"/>
                <w:u w:color="FF0000"/>
                <w:lang w:val="en-US"/>
              </w:rPr>
              <w:t>NOWA EDYCJA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W. Jochemczyk</w:t>
            </w:r>
          </w:p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K. Olędzka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clear" w:color="auto" w:fill="FEFEFE"/>
              </w:rPr>
              <w:t>974/1/2022/z1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141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edb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Edukacja dla bezpieczeństw</w:t>
            </w:r>
            <w:r>
              <w:rPr>
                <w:rFonts w:ascii="Arial" w:hAnsi="Arial"/>
                <w:sz w:val="24"/>
                <w:szCs w:val="24"/>
                <w:lang w:val="it-IT"/>
              </w:rPr>
              <w:t>a.</w:t>
            </w:r>
          </w:p>
          <w:p w:rsidR="00B0336F" w:rsidRDefault="00B0336F" w:rsidP="00F24DF9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Podręcznik do EDB dla liceum,technikum,branżowej szkoły zawodowej-zakres podstawowy </w:t>
            </w:r>
          </w:p>
          <w:p w:rsidR="00B0336F" w:rsidRDefault="00B0336F" w:rsidP="00F24DF9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Breitkopf, Cie</w:t>
            </w:r>
            <w:r>
              <w:rPr>
                <w:rFonts w:ascii="Arial" w:hAnsi="Arial"/>
                <w:sz w:val="24"/>
                <w:szCs w:val="24"/>
              </w:rPr>
              <w:t>śla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992/2019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113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bhp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Bezpieczeństwo i higiena pracy.</w:t>
            </w:r>
          </w:p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Podręcznik do BHP dla technikum i wszystkich typ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</w:rPr>
              <w:t>w szkoły zawodowej- zakres podstawowy.</w:t>
            </w:r>
          </w:p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color="FF0000"/>
                <w:lang w:val="en-US"/>
              </w:rPr>
              <w:t>NOWA EDYCJA 2024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Bukała, Szczęch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29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religia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bez podręcznika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-------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-------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-------</w:t>
            </w:r>
          </w:p>
        </w:tc>
      </w:tr>
      <w:tr w:rsidR="00B0336F" w:rsidTr="00254D98">
        <w:trPr>
          <w:trHeight w:val="57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wyposażenie techniczne bhp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24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Wyposażenie zakład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w gastronomicznych Cz. 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M. Zienkiewicz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169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technologia gastronomiczna z towaroznawstwem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 w:rsidP="00226E64">
            <w:pPr>
              <w:spacing w:after="0" w:line="20" w:lineRule="atLea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1.Technologia gastronomiczna z towaroznawstwem. Przygotowywanie i wydawanie dań. Kwalifikacja hgt.02. Podręcznik do nauki zawodu technik żywienia i usług gastronomicznych, kucharz. część 1</w:t>
            </w:r>
          </w:p>
          <w:p w:rsidR="00B0336F" w:rsidRPr="007D3753" w:rsidRDefault="00B0336F" w:rsidP="00226E64">
            <w:pPr>
              <w:spacing w:after="0" w:line="20" w:lineRule="atLea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7D3753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2.Zeszyt  gastronomiczny cz.1/HGT.02 /</w:t>
            </w:r>
          </w:p>
          <w:p w:rsidR="00B0336F" w:rsidRDefault="00B0336F">
            <w:pPr>
              <w:spacing w:after="0" w:line="20" w:lineRule="atLeast"/>
              <w:jc w:val="center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</w:rPr>
              <w:t>Małgorzata Konarzewska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  <w:lang w:val="de-DE"/>
              </w:rPr>
            </w:pPr>
          </w:p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  <w:lang w:val="de-DE"/>
              </w:rPr>
            </w:pPr>
          </w:p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  <w:lang w:val="de-DE"/>
              </w:rPr>
            </w:pPr>
          </w:p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  <w:lang w:val="de-DE"/>
              </w:rPr>
            </w:pPr>
          </w:p>
          <w:p w:rsidR="00B0336F" w:rsidRDefault="00B0336F">
            <w:pPr>
              <w:spacing w:after="0" w:line="20" w:lineRule="atLeast"/>
              <w:jc w:val="center"/>
              <w:rPr>
                <w:rFonts w:ascii="Arial" w:hAnsi="Arial"/>
                <w:sz w:val="24"/>
                <w:szCs w:val="24"/>
                <w:lang w:val="de-DE"/>
              </w:rPr>
            </w:pPr>
          </w:p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before="240" w:after="240" w:line="240" w:lineRule="auto"/>
              <w:jc w:val="center"/>
              <w:rPr>
                <w:rFonts w:ascii="Arial" w:hAnsi="Arial"/>
                <w:sz w:val="24"/>
                <w:szCs w:val="24"/>
                <w:lang w:val="pt-PT"/>
              </w:rPr>
            </w:pPr>
            <w:r>
              <w:rPr>
                <w:rFonts w:ascii="Arial" w:hAnsi="Arial"/>
                <w:sz w:val="24"/>
                <w:szCs w:val="24"/>
                <w:lang w:val="pt-PT"/>
              </w:rPr>
              <w:t>1.14./2018</w:t>
            </w:r>
          </w:p>
          <w:p w:rsidR="00B0336F" w:rsidRDefault="00B0336F">
            <w:pPr>
              <w:spacing w:before="240" w:after="240" w:line="240" w:lineRule="auto"/>
              <w:jc w:val="center"/>
              <w:rPr>
                <w:rFonts w:ascii="Arial" w:hAnsi="Arial"/>
                <w:sz w:val="24"/>
                <w:szCs w:val="24"/>
                <w:lang w:val="pt-PT"/>
              </w:rPr>
            </w:pPr>
          </w:p>
          <w:p w:rsidR="00B0336F" w:rsidRDefault="00B0336F" w:rsidP="00226E64">
            <w:pPr>
              <w:spacing w:before="240" w:after="240" w:line="240" w:lineRule="auto"/>
              <w:rPr>
                <w:rFonts w:ascii="Arial" w:hAnsi="Arial"/>
                <w:sz w:val="24"/>
                <w:szCs w:val="24"/>
                <w:lang w:val="pt-PT"/>
              </w:rPr>
            </w:pPr>
          </w:p>
          <w:p w:rsidR="00B0336F" w:rsidRPr="00226E64" w:rsidRDefault="00B0336F" w:rsidP="00226E64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 w:rsidRPr="00226E64">
              <w:rPr>
                <w:sz w:val="24"/>
                <w:szCs w:val="24"/>
              </w:rPr>
              <w:t>2023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57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zasady żywienia człowieka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Zasady żywienia cz. I i II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Dorota Czerwińska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de-DE"/>
              </w:rPr>
              <w:t>WSIP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2015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  <w:tr w:rsidR="00B0336F" w:rsidTr="00254D98">
        <w:trPr>
          <w:trHeight w:val="57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0" w:lineRule="atLeas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podstawy gastronomii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Pr="00226E64" w:rsidRDefault="00B0336F">
            <w:pPr>
              <w:spacing w:after="0" w:line="240" w:lineRule="auto"/>
              <w:jc w:val="center"/>
              <w:rPr>
                <w:color w:val="FF0000"/>
              </w:rPr>
            </w:pPr>
            <w:r w:rsidRPr="00226E6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Bez podręcznika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>
            <w:pPr>
              <w:spacing w:after="0" w:line="240" w:lineRule="auto"/>
              <w:jc w:val="center"/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36F" w:rsidRDefault="00B0336F"/>
        </w:tc>
      </w:tr>
    </w:tbl>
    <w:p w:rsidR="009A2C41" w:rsidRDefault="009A2C41">
      <w:pPr>
        <w:widowControl w:val="0"/>
        <w:spacing w:after="240" w:line="240" w:lineRule="auto"/>
      </w:pPr>
    </w:p>
    <w:p w:rsidR="00EC1D64" w:rsidRDefault="00EC1D64">
      <w:pPr>
        <w:widowControl w:val="0"/>
        <w:spacing w:after="240" w:line="240" w:lineRule="auto"/>
      </w:pPr>
    </w:p>
    <w:sectPr w:rsidR="00EC1D64" w:rsidSect="00254D98">
      <w:pgSz w:w="16840" w:h="11900" w:orient="landscape"/>
      <w:pgMar w:top="993" w:right="96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08" w:rsidRDefault="00856408" w:rsidP="009A2C41">
      <w:pPr>
        <w:spacing w:after="0" w:line="240" w:lineRule="auto"/>
      </w:pPr>
      <w:r>
        <w:separator/>
      </w:r>
    </w:p>
  </w:endnote>
  <w:endnote w:type="continuationSeparator" w:id="0">
    <w:p w:rsidR="00856408" w:rsidRDefault="00856408" w:rsidP="009A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08" w:rsidRDefault="00856408" w:rsidP="009A2C41">
      <w:pPr>
        <w:spacing w:after="0" w:line="240" w:lineRule="auto"/>
      </w:pPr>
      <w:r>
        <w:separator/>
      </w:r>
    </w:p>
  </w:footnote>
  <w:footnote w:type="continuationSeparator" w:id="0">
    <w:p w:rsidR="00856408" w:rsidRDefault="00856408" w:rsidP="009A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41"/>
    <w:rsid w:val="0004367A"/>
    <w:rsid w:val="00063CA9"/>
    <w:rsid w:val="00094BA9"/>
    <w:rsid w:val="0011348C"/>
    <w:rsid w:val="0016681F"/>
    <w:rsid w:val="001A065C"/>
    <w:rsid w:val="001B1F77"/>
    <w:rsid w:val="001E382F"/>
    <w:rsid w:val="00226E64"/>
    <w:rsid w:val="00254D98"/>
    <w:rsid w:val="002871DD"/>
    <w:rsid w:val="002A564C"/>
    <w:rsid w:val="00357AE6"/>
    <w:rsid w:val="00365999"/>
    <w:rsid w:val="004454F3"/>
    <w:rsid w:val="00474EEE"/>
    <w:rsid w:val="004F1E78"/>
    <w:rsid w:val="005807EC"/>
    <w:rsid w:val="005E5DF4"/>
    <w:rsid w:val="006D1B62"/>
    <w:rsid w:val="00714379"/>
    <w:rsid w:val="00774B35"/>
    <w:rsid w:val="007B267D"/>
    <w:rsid w:val="00817FC9"/>
    <w:rsid w:val="00833466"/>
    <w:rsid w:val="00856408"/>
    <w:rsid w:val="00873D59"/>
    <w:rsid w:val="00894EAF"/>
    <w:rsid w:val="00972F16"/>
    <w:rsid w:val="009A2C41"/>
    <w:rsid w:val="009E20A2"/>
    <w:rsid w:val="009E4F79"/>
    <w:rsid w:val="009E754C"/>
    <w:rsid w:val="00A11FF1"/>
    <w:rsid w:val="00A41C23"/>
    <w:rsid w:val="00A84839"/>
    <w:rsid w:val="00AB1553"/>
    <w:rsid w:val="00AB55D5"/>
    <w:rsid w:val="00AC4492"/>
    <w:rsid w:val="00B0336F"/>
    <w:rsid w:val="00BD7398"/>
    <w:rsid w:val="00C2139A"/>
    <w:rsid w:val="00C22604"/>
    <w:rsid w:val="00C26027"/>
    <w:rsid w:val="00C525FB"/>
    <w:rsid w:val="00C55396"/>
    <w:rsid w:val="00C67272"/>
    <w:rsid w:val="00C85D19"/>
    <w:rsid w:val="00CB4311"/>
    <w:rsid w:val="00CF03CF"/>
    <w:rsid w:val="00D14B58"/>
    <w:rsid w:val="00D325A5"/>
    <w:rsid w:val="00D87E79"/>
    <w:rsid w:val="00DD5B63"/>
    <w:rsid w:val="00E70EDA"/>
    <w:rsid w:val="00EC1D64"/>
    <w:rsid w:val="00ED7058"/>
    <w:rsid w:val="00EF0932"/>
    <w:rsid w:val="00F24DF9"/>
    <w:rsid w:val="00F813C1"/>
    <w:rsid w:val="00F95956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17D1"/>
  <w15:docId w15:val="{BF9DF631-09A3-486A-BB98-6B77F40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2C4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2C41"/>
    <w:rPr>
      <w:u w:val="single"/>
    </w:rPr>
  </w:style>
  <w:style w:type="table" w:customStyle="1" w:styleId="TableNormal">
    <w:name w:val="Table Normal"/>
    <w:rsid w:val="009A2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A2C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2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39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2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39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2F41-3F02-44EF-87EB-74C63C26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Paweł Hartwig</cp:lastModifiedBy>
  <cp:revision>21</cp:revision>
  <dcterms:created xsi:type="dcterms:W3CDTF">2024-05-16T12:04:00Z</dcterms:created>
  <dcterms:modified xsi:type="dcterms:W3CDTF">2024-06-24T09:45:00Z</dcterms:modified>
</cp:coreProperties>
</file>