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1D9" w:rsidRDefault="00DE11D9" w:rsidP="00DE11D9">
      <w:pPr>
        <w:jc w:val="center"/>
        <w:rPr>
          <w:rFonts w:ascii="Garamond" w:hAnsi="Garamond"/>
          <w:b/>
          <w:sz w:val="72"/>
          <w:szCs w:val="72"/>
        </w:rPr>
      </w:pPr>
    </w:p>
    <w:p w:rsidR="00DE11D9" w:rsidRDefault="00DE11D9" w:rsidP="00DE11D9">
      <w:pPr>
        <w:jc w:val="center"/>
        <w:rPr>
          <w:rFonts w:ascii="Garamond" w:hAnsi="Garamond"/>
          <w:b/>
          <w:sz w:val="72"/>
          <w:szCs w:val="72"/>
        </w:rPr>
      </w:pPr>
    </w:p>
    <w:p w:rsidR="00DE11D9" w:rsidRDefault="00DE11D9" w:rsidP="00DE11D9">
      <w:pPr>
        <w:jc w:val="center"/>
        <w:rPr>
          <w:rFonts w:ascii="Garamond" w:hAnsi="Garamond"/>
          <w:b/>
          <w:sz w:val="72"/>
          <w:szCs w:val="72"/>
        </w:rPr>
      </w:pPr>
    </w:p>
    <w:p w:rsidR="00DE11D9" w:rsidRDefault="00DE11D9" w:rsidP="00DE11D9">
      <w:pPr>
        <w:jc w:val="center"/>
        <w:rPr>
          <w:rFonts w:ascii="Garamond" w:hAnsi="Garamond"/>
          <w:b/>
          <w:sz w:val="72"/>
          <w:szCs w:val="72"/>
        </w:rPr>
      </w:pPr>
    </w:p>
    <w:p w:rsidR="00DE11D9" w:rsidRPr="00430A06" w:rsidRDefault="00DE11D9" w:rsidP="00DE11D9">
      <w:pPr>
        <w:jc w:val="center"/>
        <w:rPr>
          <w:rFonts w:ascii="Garamond" w:hAnsi="Garamond"/>
          <w:b/>
          <w:sz w:val="72"/>
          <w:szCs w:val="72"/>
        </w:rPr>
      </w:pPr>
      <w:r>
        <w:rPr>
          <w:rFonts w:ascii="Garamond" w:hAnsi="Garamond"/>
          <w:b/>
          <w:sz w:val="72"/>
          <w:szCs w:val="72"/>
        </w:rPr>
        <w:t>TECHNIKUM KSZTAŁCĄCE W ZAWODZIE</w:t>
      </w:r>
    </w:p>
    <w:p w:rsidR="00DE11D9" w:rsidRDefault="00DE11D9" w:rsidP="00DE11D9">
      <w:pPr>
        <w:jc w:val="center"/>
        <w:rPr>
          <w:rFonts w:ascii="Garamond" w:hAnsi="Garamond"/>
          <w:b/>
          <w:sz w:val="72"/>
          <w:szCs w:val="72"/>
        </w:rPr>
      </w:pPr>
    </w:p>
    <w:p w:rsidR="00DE11D9" w:rsidRDefault="00DE11D9" w:rsidP="00DE11D9">
      <w:pPr>
        <w:jc w:val="center"/>
        <w:rPr>
          <w:rFonts w:ascii="Garamond" w:hAnsi="Garamond"/>
          <w:b/>
          <w:i/>
          <w:sz w:val="72"/>
          <w:szCs w:val="72"/>
        </w:rPr>
      </w:pPr>
      <w:r>
        <w:rPr>
          <w:rFonts w:ascii="Garamond" w:hAnsi="Garamond"/>
          <w:b/>
          <w:i/>
          <w:sz w:val="72"/>
          <w:szCs w:val="72"/>
        </w:rPr>
        <w:t xml:space="preserve">TECHNIK </w:t>
      </w:r>
    </w:p>
    <w:p w:rsidR="00DE11D9" w:rsidRPr="00DE11D9" w:rsidRDefault="00DE11D9" w:rsidP="00DE11D9">
      <w:pPr>
        <w:jc w:val="center"/>
        <w:rPr>
          <w:rFonts w:ascii="Garamond" w:hAnsi="Garamond"/>
          <w:b/>
          <w:i/>
          <w:sz w:val="72"/>
          <w:szCs w:val="72"/>
        </w:rPr>
      </w:pPr>
      <w:r>
        <w:rPr>
          <w:rFonts w:ascii="Garamond" w:hAnsi="Garamond"/>
          <w:b/>
          <w:i/>
          <w:sz w:val="72"/>
          <w:szCs w:val="72"/>
        </w:rPr>
        <w:t>AGROBIZNESU</w:t>
      </w:r>
    </w:p>
    <w:p w:rsidR="00C64F59" w:rsidRDefault="00C64F5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Pr="00CC24CD" w:rsidRDefault="00DE11D9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SZKOLNY ZESTAW PROGRAMÓW NAUCZANIA I PODRĘCZNIKÓW</w:t>
      </w:r>
    </w:p>
    <w:p w:rsidR="00DE11D9" w:rsidRPr="00CC24CD" w:rsidRDefault="00DE11D9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DE11D9" w:rsidRPr="00CC24CD" w:rsidRDefault="00DE11D9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DE11D9" w:rsidRDefault="00DE11D9" w:rsidP="00DE11D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CC24CD">
        <w:rPr>
          <w:rFonts w:ascii="Calibri" w:hAnsi="Calibri" w:cs="Arial"/>
          <w:b/>
          <w:sz w:val="28"/>
          <w:szCs w:val="28"/>
        </w:rPr>
        <w:t xml:space="preserve">KLASA I </w:t>
      </w:r>
    </w:p>
    <w:p w:rsidR="00DE11D9" w:rsidRDefault="00DE11D9" w:rsidP="00DE11D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DE11D9" w:rsidRPr="00444ED4" w:rsidTr="0075048D">
        <w:trPr>
          <w:trHeight w:val="330"/>
        </w:trPr>
        <w:tc>
          <w:tcPr>
            <w:tcW w:w="648" w:type="dxa"/>
            <w:vMerge w:val="restart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444ED4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444ED4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444ED4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444ED4">
              <w:rPr>
                <w:rFonts w:ascii="Calibri" w:hAnsi="Calibri" w:cs="Arial"/>
                <w:b/>
              </w:rPr>
              <w:t>PODRĘCZNIK</w:t>
            </w:r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  <w:vMerge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Merge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16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444ED4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2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444ED4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444ED4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444ED4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444ED4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444ED4">
              <w:rPr>
                <w:rFonts w:ascii="Calibri" w:hAnsi="Calibri" w:cs="Arial"/>
                <w:b/>
              </w:rPr>
              <w:t>Wydawnictwo</w:t>
            </w:r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15/MT/2012/13</w:t>
            </w:r>
          </w:p>
        </w:tc>
        <w:tc>
          <w:tcPr>
            <w:tcW w:w="216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2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Przeszłość to dziś</w:t>
            </w:r>
            <w:r w:rsidR="001576D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</w:tcPr>
          <w:p w:rsidR="00DE11D9" w:rsidRPr="00444ED4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Starownik</w:t>
            </w:r>
          </w:p>
        </w:tc>
        <w:tc>
          <w:tcPr>
            <w:tcW w:w="2880" w:type="dxa"/>
          </w:tcPr>
          <w:p w:rsidR="001576D0" w:rsidRDefault="00DE11D9" w:rsidP="001576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Przeszłość to dziś </w:t>
            </w:r>
            <w:r w:rsidR="001576D0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1576D0" w:rsidRDefault="00DE11D9" w:rsidP="001576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  <w:r w:rsidR="001576D0">
              <w:rPr>
                <w:rFonts w:ascii="Calibri" w:hAnsi="Calibri" w:cs="Arial"/>
                <w:sz w:val="20"/>
                <w:szCs w:val="20"/>
              </w:rPr>
              <w:t xml:space="preserve">dla klasy I </w:t>
            </w:r>
          </w:p>
          <w:p w:rsidR="00DE11D9" w:rsidRDefault="001576D0" w:rsidP="001576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liceum i technikum </w:t>
            </w:r>
          </w:p>
          <w:p w:rsidR="001576D0" w:rsidRPr="00444ED4" w:rsidRDefault="001576D0" w:rsidP="001576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DE11D9" w:rsidRPr="00444ED4" w:rsidRDefault="00DE11D9" w:rsidP="0075048D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Mrowcewicz</w:t>
            </w:r>
            <w:proofErr w:type="spellEnd"/>
          </w:p>
        </w:tc>
        <w:tc>
          <w:tcPr>
            <w:tcW w:w="1876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EA4381" w:rsidRPr="00444ED4" w:rsidTr="00EA4381">
        <w:trPr>
          <w:trHeight w:val="1465"/>
        </w:trPr>
        <w:tc>
          <w:tcPr>
            <w:tcW w:w="648" w:type="dxa"/>
          </w:tcPr>
          <w:p w:rsidR="00EA4381" w:rsidRPr="00444ED4" w:rsidRDefault="00EA4381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EA4381" w:rsidRPr="00444ED4" w:rsidRDefault="00EA4381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5/MT/2012/13</w:t>
            </w:r>
          </w:p>
        </w:tc>
        <w:tc>
          <w:tcPr>
            <w:tcW w:w="2160" w:type="dxa"/>
          </w:tcPr>
          <w:p w:rsidR="00EA4381" w:rsidRPr="00444ED4" w:rsidRDefault="00EA4381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</w:tcPr>
          <w:p w:rsidR="00EA4381" w:rsidRPr="00444ED4" w:rsidRDefault="00EA4381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Program nauczania języka angielskiego dla IV etapu edukacyjnego </w:t>
            </w:r>
          </w:p>
          <w:p w:rsidR="00EA4381" w:rsidRPr="00444ED4" w:rsidRDefault="00EA4381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(szkoła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ponadgimnazjalna</w:t>
            </w:r>
            <w:proofErr w:type="spellEnd"/>
            <w:r w:rsidRPr="00444ED4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EA4381" w:rsidRPr="00444ED4" w:rsidRDefault="00EA4381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EA4381" w:rsidRDefault="00EA4381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Wybór podręcznika i poziomu zostanie określony </w:t>
            </w:r>
          </w:p>
          <w:p w:rsidR="00EA4381" w:rsidRPr="00EA4381" w:rsidRDefault="00EA4381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we wrześniu 2014 r.</w:t>
            </w:r>
          </w:p>
        </w:tc>
        <w:tc>
          <w:tcPr>
            <w:tcW w:w="1980" w:type="dxa"/>
          </w:tcPr>
          <w:p w:rsidR="00EA4381" w:rsidRPr="00EA4381" w:rsidRDefault="00EA4381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EA4381" w:rsidRPr="00EA4381" w:rsidRDefault="00EA4381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44ED4">
              <w:rPr>
                <w:rFonts w:ascii="Calibri" w:hAnsi="Calibri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44ED4">
              <w:rPr>
                <w:rFonts w:ascii="Calibri" w:hAnsi="Calibri" w:cs="Arial"/>
                <w:sz w:val="20"/>
                <w:szCs w:val="20"/>
                <w:lang w:val="en-US"/>
              </w:rPr>
              <w:t>6/MT/2012/13</w:t>
            </w:r>
          </w:p>
        </w:tc>
        <w:tc>
          <w:tcPr>
            <w:tcW w:w="216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EA4381" w:rsidRDefault="00EA4381" w:rsidP="00EA4381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Wybór podręcznika i poziomu zostanie określony </w:t>
            </w:r>
          </w:p>
          <w:p w:rsidR="00DE11D9" w:rsidRPr="00444ED4" w:rsidRDefault="00EA4381" w:rsidP="00EA4381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we wrześniu 2014 r.</w:t>
            </w:r>
          </w:p>
        </w:tc>
        <w:tc>
          <w:tcPr>
            <w:tcW w:w="198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3/MT/2012/13</w:t>
            </w:r>
          </w:p>
        </w:tc>
        <w:tc>
          <w:tcPr>
            <w:tcW w:w="216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  <w:tc>
          <w:tcPr>
            <w:tcW w:w="32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Historia. Po prostu.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Program nauczania dla szkół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  <w:r w:rsidRPr="00444ED4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lastRenderedPageBreak/>
              <w:t>Zakres podstawowy</w:t>
            </w:r>
          </w:p>
        </w:tc>
        <w:tc>
          <w:tcPr>
            <w:tcW w:w="14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lastRenderedPageBreak/>
              <w:t>J. Smoleński</w:t>
            </w:r>
          </w:p>
        </w:tc>
        <w:tc>
          <w:tcPr>
            <w:tcW w:w="288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Historia Po prostu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lastRenderedPageBreak/>
              <w:t>R. Dolecki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K. Gutowski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J. Smoleński</w:t>
            </w:r>
          </w:p>
        </w:tc>
        <w:tc>
          <w:tcPr>
            <w:tcW w:w="1876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22/MTR/2013-14</w:t>
            </w:r>
          </w:p>
        </w:tc>
        <w:tc>
          <w:tcPr>
            <w:tcW w:w="216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Program nauczania matematyki w liceach i technikach.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Kształcenie w zakresie podstawowym i rozszerzonym.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Matematyka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poznać zrozumieć  1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10/MT/2012/13</w:t>
            </w:r>
          </w:p>
        </w:tc>
        <w:tc>
          <w:tcPr>
            <w:tcW w:w="216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Informatyka</w:t>
            </w:r>
          </w:p>
        </w:tc>
        <w:tc>
          <w:tcPr>
            <w:tcW w:w="32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Informatyka. Po prostu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Program nauczania informatyki w zakresie podstawowym w szkołach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</w:tc>
        <w:tc>
          <w:tcPr>
            <w:tcW w:w="14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Z. Nowakowski</w:t>
            </w: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Informatyka Po prostu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Z. Nowakowski</w:t>
            </w:r>
          </w:p>
        </w:tc>
        <w:tc>
          <w:tcPr>
            <w:tcW w:w="1876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16/MT/2012/13</w:t>
            </w:r>
          </w:p>
        </w:tc>
        <w:tc>
          <w:tcPr>
            <w:tcW w:w="216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1/MT/2012/13</w:t>
            </w:r>
          </w:p>
        </w:tc>
        <w:tc>
          <w:tcPr>
            <w:tcW w:w="216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9,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8/MT/2012/13</w:t>
            </w:r>
          </w:p>
        </w:tc>
        <w:tc>
          <w:tcPr>
            <w:tcW w:w="216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  <w:tc>
          <w:tcPr>
            <w:tcW w:w="32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Biologia Po prostu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Podręcznik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Archacka</w:t>
            </w:r>
            <w:proofErr w:type="spellEnd"/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R. Archaiki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Spalik</w:t>
            </w:r>
            <w:proofErr w:type="spellEnd"/>
          </w:p>
        </w:tc>
        <w:tc>
          <w:tcPr>
            <w:tcW w:w="1876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7/MT/2012/13</w:t>
            </w:r>
          </w:p>
        </w:tc>
        <w:tc>
          <w:tcPr>
            <w:tcW w:w="216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  <w:tc>
          <w:tcPr>
            <w:tcW w:w="32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Program nauczania geografii w zakresie podstawowym dla szkół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 Oblicza geografii</w:t>
            </w:r>
          </w:p>
        </w:tc>
        <w:tc>
          <w:tcPr>
            <w:tcW w:w="14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Oblicza geografii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Podręcznik z płytą CD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Atlas geograficzny dla szkół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</w:tc>
        <w:tc>
          <w:tcPr>
            <w:tcW w:w="19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R.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Uliszak</w:t>
            </w:r>
            <w:proofErr w:type="spellEnd"/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Wiedermann</w:t>
            </w:r>
            <w:proofErr w:type="spellEnd"/>
          </w:p>
        </w:tc>
        <w:tc>
          <w:tcPr>
            <w:tcW w:w="1876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9/MT/2012/13</w:t>
            </w:r>
          </w:p>
        </w:tc>
        <w:tc>
          <w:tcPr>
            <w:tcW w:w="216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Chemia</w:t>
            </w:r>
          </w:p>
        </w:tc>
        <w:tc>
          <w:tcPr>
            <w:tcW w:w="32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To jest chemia</w:t>
            </w:r>
          </w:p>
        </w:tc>
        <w:tc>
          <w:tcPr>
            <w:tcW w:w="14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To jest chemia 1-3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Podręcznik z płytą CD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44ED4">
              <w:rPr>
                <w:rFonts w:ascii="Calibri" w:hAnsi="Calibri" w:cs="Arial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  <w:lang w:val="en-US"/>
              </w:rPr>
              <w:t>Hassa</w:t>
            </w:r>
            <w:proofErr w:type="spellEnd"/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44ED4">
              <w:rPr>
                <w:rFonts w:ascii="Calibri" w:hAnsi="Calibri"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  <w:lang w:val="en-US"/>
              </w:rPr>
              <w:t>Mrzigod</w:t>
            </w:r>
            <w:proofErr w:type="spellEnd"/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444ED4">
              <w:rPr>
                <w:rFonts w:ascii="Calibri" w:hAnsi="Calibri" w:cs="Arial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  <w:lang w:val="en-US"/>
              </w:rPr>
              <w:t>Mrzigod</w:t>
            </w:r>
            <w:proofErr w:type="spellEnd"/>
          </w:p>
        </w:tc>
        <w:tc>
          <w:tcPr>
            <w:tcW w:w="1876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13/MT/2012/13</w:t>
            </w:r>
          </w:p>
        </w:tc>
        <w:tc>
          <w:tcPr>
            <w:tcW w:w="216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Edukacja dla bezpieczeństwa</w:t>
            </w:r>
          </w:p>
        </w:tc>
        <w:tc>
          <w:tcPr>
            <w:tcW w:w="32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Edukacja dla bezpieczeństwa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Po prostu</w:t>
            </w:r>
          </w:p>
        </w:tc>
        <w:tc>
          <w:tcPr>
            <w:tcW w:w="14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444ED4" w:rsidTr="0075048D">
        <w:trPr>
          <w:trHeight w:val="788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18/MT/2012/13</w:t>
            </w:r>
          </w:p>
        </w:tc>
        <w:tc>
          <w:tcPr>
            <w:tcW w:w="216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Wiedza o społeczeństwie</w:t>
            </w:r>
          </w:p>
        </w:tc>
        <w:tc>
          <w:tcPr>
            <w:tcW w:w="32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444ED4" w:rsidTr="0075048D">
        <w:trPr>
          <w:trHeight w:val="1245"/>
        </w:trPr>
        <w:tc>
          <w:tcPr>
            <w:tcW w:w="648" w:type="dxa"/>
            <w:vMerge w:val="restart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1620" w:type="dxa"/>
            <w:vMerge w:val="restart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2/MT/2012/13</w:t>
            </w:r>
          </w:p>
        </w:tc>
        <w:tc>
          <w:tcPr>
            <w:tcW w:w="2160" w:type="dxa"/>
            <w:vMerge w:val="restart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Fizyka</w:t>
            </w:r>
          </w:p>
        </w:tc>
        <w:tc>
          <w:tcPr>
            <w:tcW w:w="3240" w:type="dxa"/>
            <w:vMerge w:val="restart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Odkryć fizykę</w:t>
            </w:r>
          </w:p>
        </w:tc>
        <w:tc>
          <w:tcPr>
            <w:tcW w:w="1440" w:type="dxa"/>
            <w:vMerge w:val="restart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Odkryć fizykę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Podręcznik z płytą CD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M. Braun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W. Śliwa</w:t>
            </w:r>
          </w:p>
        </w:tc>
        <w:tc>
          <w:tcPr>
            <w:tcW w:w="1876" w:type="dxa"/>
            <w:vMerge w:val="restart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DE11D9" w:rsidRPr="00444ED4" w:rsidTr="0075048D">
        <w:trPr>
          <w:trHeight w:val="1305"/>
        </w:trPr>
        <w:tc>
          <w:tcPr>
            <w:tcW w:w="648" w:type="dxa"/>
            <w:vMerge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Odkryć fizykę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Ćwiczenia i zadania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444ED4" w:rsidTr="0075048D">
        <w:trPr>
          <w:trHeight w:val="930"/>
        </w:trPr>
        <w:tc>
          <w:tcPr>
            <w:tcW w:w="648" w:type="dxa"/>
            <w:vMerge w:val="restart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15.</w:t>
            </w:r>
          </w:p>
        </w:tc>
        <w:tc>
          <w:tcPr>
            <w:tcW w:w="1620" w:type="dxa"/>
            <w:vMerge w:val="restart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19/MT/2012/13</w:t>
            </w:r>
          </w:p>
        </w:tc>
        <w:tc>
          <w:tcPr>
            <w:tcW w:w="2160" w:type="dxa"/>
            <w:vMerge w:val="restart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</w:tc>
        <w:tc>
          <w:tcPr>
            <w:tcW w:w="3240" w:type="dxa"/>
            <w:vMerge w:val="restart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Program nauczania podstaw przedsiębiorczości w zakresie podstawowym dla szkół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Krok w przedsiębiorczość</w:t>
            </w:r>
          </w:p>
        </w:tc>
        <w:tc>
          <w:tcPr>
            <w:tcW w:w="1440" w:type="dxa"/>
            <w:vMerge w:val="restart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M. </w:t>
            </w:r>
            <w:proofErr w:type="spellStart"/>
            <w:r w:rsidRPr="00444ED4">
              <w:rPr>
                <w:rFonts w:ascii="Calibri" w:hAnsi="Calibri" w:cs="Arial"/>
                <w:sz w:val="20"/>
                <w:szCs w:val="20"/>
              </w:rPr>
              <w:t>Niesłuchowski</w:t>
            </w:r>
            <w:proofErr w:type="spellEnd"/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Krok w przedsiębiorczość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Podręcznik do podstaw przedsiębiorczości z płytą CD</w:t>
            </w:r>
          </w:p>
        </w:tc>
        <w:tc>
          <w:tcPr>
            <w:tcW w:w="19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Z. Makieła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T. Rachwał</w:t>
            </w:r>
          </w:p>
        </w:tc>
        <w:tc>
          <w:tcPr>
            <w:tcW w:w="1876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DE11D9" w:rsidRPr="00444ED4" w:rsidTr="0075048D">
        <w:trPr>
          <w:trHeight w:val="885"/>
        </w:trPr>
        <w:tc>
          <w:tcPr>
            <w:tcW w:w="648" w:type="dxa"/>
            <w:vMerge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Odkrywamy na nowo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J. Korba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16.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4/MT/2012/13</w:t>
            </w:r>
          </w:p>
        </w:tc>
        <w:tc>
          <w:tcPr>
            <w:tcW w:w="2160" w:type="dxa"/>
            <w:vAlign w:val="center"/>
          </w:tcPr>
          <w:p w:rsidR="00DE11D9" w:rsidRPr="00444ED4" w:rsidRDefault="0088336B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Produkcja zwierzęca</w:t>
            </w:r>
          </w:p>
        </w:tc>
        <w:tc>
          <w:tcPr>
            <w:tcW w:w="32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Produkcja zwierzęca Część 1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E. Marciniak-Kulka</w:t>
            </w:r>
          </w:p>
        </w:tc>
        <w:tc>
          <w:tcPr>
            <w:tcW w:w="1876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Rea</w:t>
            </w:r>
          </w:p>
        </w:tc>
      </w:tr>
      <w:tr w:rsidR="00DE11D9" w:rsidRPr="00444ED4" w:rsidTr="0075048D">
        <w:trPr>
          <w:trHeight w:val="555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17.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4/MT/2012/13</w:t>
            </w:r>
          </w:p>
        </w:tc>
        <w:tc>
          <w:tcPr>
            <w:tcW w:w="2160" w:type="dxa"/>
            <w:vAlign w:val="center"/>
          </w:tcPr>
          <w:p w:rsidR="00DE11D9" w:rsidRPr="00444ED4" w:rsidRDefault="0088336B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Produkcja zwierzęca</w:t>
            </w:r>
          </w:p>
        </w:tc>
        <w:tc>
          <w:tcPr>
            <w:tcW w:w="32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Produkcja zwierzęca Część 2</w:t>
            </w:r>
          </w:p>
        </w:tc>
        <w:tc>
          <w:tcPr>
            <w:tcW w:w="19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Praca zbiorowa</w:t>
            </w:r>
          </w:p>
        </w:tc>
        <w:tc>
          <w:tcPr>
            <w:tcW w:w="1876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Rea</w:t>
            </w:r>
          </w:p>
        </w:tc>
      </w:tr>
      <w:tr w:rsidR="00DE11D9" w:rsidRPr="00444ED4" w:rsidTr="0075048D">
        <w:trPr>
          <w:trHeight w:val="1260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18.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4/MT/2012/13</w:t>
            </w:r>
          </w:p>
        </w:tc>
        <w:tc>
          <w:tcPr>
            <w:tcW w:w="2160" w:type="dxa"/>
            <w:vAlign w:val="center"/>
          </w:tcPr>
          <w:p w:rsidR="00DE11D9" w:rsidRPr="00444ED4" w:rsidRDefault="0088336B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Produkcja roślinna</w:t>
            </w:r>
          </w:p>
        </w:tc>
        <w:tc>
          <w:tcPr>
            <w:tcW w:w="32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E11D9" w:rsidRPr="00444ED4" w:rsidRDefault="00DE11D9" w:rsidP="0088336B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444ED4" w:rsidTr="0075048D">
        <w:trPr>
          <w:trHeight w:val="1260"/>
        </w:trPr>
        <w:tc>
          <w:tcPr>
            <w:tcW w:w="648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19.</w:t>
            </w:r>
          </w:p>
        </w:tc>
        <w:tc>
          <w:tcPr>
            <w:tcW w:w="1620" w:type="dxa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4/MT/2012/13</w:t>
            </w:r>
          </w:p>
        </w:tc>
        <w:tc>
          <w:tcPr>
            <w:tcW w:w="2160" w:type="dxa"/>
            <w:vAlign w:val="center"/>
          </w:tcPr>
          <w:p w:rsidR="00DE11D9" w:rsidRPr="00444ED4" w:rsidRDefault="007E1DBE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Mechanizacja rolnictwa</w:t>
            </w:r>
          </w:p>
        </w:tc>
        <w:tc>
          <w:tcPr>
            <w:tcW w:w="32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44ED4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444ED4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E11D9" w:rsidRDefault="00DE11D9" w:rsidP="00D41E94">
      <w:pPr>
        <w:spacing w:line="360" w:lineRule="auto"/>
        <w:rPr>
          <w:rFonts w:ascii="Calibri" w:hAnsi="Calibri" w:cs="Arial"/>
          <w:sz w:val="72"/>
          <w:szCs w:val="72"/>
        </w:rPr>
      </w:pPr>
    </w:p>
    <w:p w:rsidR="00DE11D9" w:rsidRPr="00CC24CD" w:rsidRDefault="00DE11D9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lastRenderedPageBreak/>
        <w:t>SZKOLNY ZESTAW PROGRAMÓW NAUCZANIA I PODRĘCZNIKÓW</w:t>
      </w:r>
    </w:p>
    <w:p w:rsidR="00DE11D9" w:rsidRPr="00CC24CD" w:rsidRDefault="00DE11D9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DE11D9" w:rsidRPr="00CC24CD" w:rsidRDefault="00DE11D9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DE11D9" w:rsidRDefault="00DE11D9" w:rsidP="00DE11D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KLASA II</w:t>
      </w:r>
    </w:p>
    <w:p w:rsidR="00DE11D9" w:rsidRDefault="00DE11D9" w:rsidP="00DE11D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DE11D9" w:rsidRPr="009D06E2" w:rsidTr="0075048D">
        <w:trPr>
          <w:trHeight w:val="330"/>
        </w:trPr>
        <w:tc>
          <w:tcPr>
            <w:tcW w:w="648" w:type="dxa"/>
            <w:vMerge w:val="restart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9D06E2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9D06E2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9D06E2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9D06E2">
              <w:rPr>
                <w:rFonts w:ascii="Calibri" w:hAnsi="Calibri" w:cs="Arial"/>
                <w:b/>
              </w:rPr>
              <w:t>PODRĘCZNIK</w:t>
            </w:r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  <w:vMerge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Merge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16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9D06E2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2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9D06E2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9D06E2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9D06E2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9D06E2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9D06E2">
              <w:rPr>
                <w:rFonts w:ascii="Calibri" w:hAnsi="Calibri" w:cs="Arial"/>
                <w:b/>
              </w:rPr>
              <w:t>Wydawnictwo</w:t>
            </w:r>
          </w:p>
        </w:tc>
      </w:tr>
      <w:tr w:rsidR="001576D0" w:rsidRPr="009D06E2" w:rsidTr="001576D0">
        <w:trPr>
          <w:trHeight w:val="1394"/>
        </w:trPr>
        <w:tc>
          <w:tcPr>
            <w:tcW w:w="648" w:type="dxa"/>
            <w:vMerge w:val="restart"/>
          </w:tcPr>
          <w:p w:rsidR="001576D0" w:rsidRPr="009D06E2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  <w:vMerge w:val="restart"/>
          </w:tcPr>
          <w:p w:rsidR="001576D0" w:rsidRPr="009D06E2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15/MT/2012/13</w:t>
            </w:r>
          </w:p>
        </w:tc>
        <w:tc>
          <w:tcPr>
            <w:tcW w:w="2160" w:type="dxa"/>
            <w:vMerge w:val="restart"/>
          </w:tcPr>
          <w:p w:rsidR="001576D0" w:rsidRPr="009D06E2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240" w:type="dxa"/>
            <w:vMerge w:val="restart"/>
          </w:tcPr>
          <w:p w:rsidR="001576D0" w:rsidRPr="009D06E2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Przeszłość to dziś</w:t>
            </w:r>
          </w:p>
        </w:tc>
        <w:tc>
          <w:tcPr>
            <w:tcW w:w="1440" w:type="dxa"/>
            <w:vMerge w:val="restart"/>
          </w:tcPr>
          <w:p w:rsidR="001576D0" w:rsidRPr="009D06E2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Starownik</w:t>
            </w:r>
          </w:p>
        </w:tc>
        <w:tc>
          <w:tcPr>
            <w:tcW w:w="2880" w:type="dxa"/>
          </w:tcPr>
          <w:p w:rsidR="001576D0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Przeszłość to dziś </w:t>
            </w:r>
          </w:p>
          <w:p w:rsidR="001576D0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  <w:r>
              <w:rPr>
                <w:rFonts w:ascii="Calibri" w:hAnsi="Calibri" w:cs="Arial"/>
                <w:sz w:val="20"/>
                <w:szCs w:val="20"/>
              </w:rPr>
              <w:t xml:space="preserve">dla klasy I </w:t>
            </w:r>
          </w:p>
          <w:p w:rsidR="001576D0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1576D0" w:rsidRPr="009D06E2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2</w:t>
            </w:r>
          </w:p>
        </w:tc>
        <w:tc>
          <w:tcPr>
            <w:tcW w:w="1980" w:type="dxa"/>
          </w:tcPr>
          <w:p w:rsidR="001576D0" w:rsidRPr="009D06E2" w:rsidRDefault="001576D0" w:rsidP="0075048D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D. Siwicka</w:t>
            </w:r>
          </w:p>
          <w:p w:rsidR="001576D0" w:rsidRPr="009D06E2" w:rsidRDefault="001576D0" w:rsidP="0075048D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A. Nawarecki</w:t>
            </w:r>
          </w:p>
        </w:tc>
        <w:tc>
          <w:tcPr>
            <w:tcW w:w="1876" w:type="dxa"/>
          </w:tcPr>
          <w:p w:rsidR="001576D0" w:rsidRPr="009D06E2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1576D0" w:rsidRPr="009D06E2" w:rsidTr="0075048D">
        <w:trPr>
          <w:trHeight w:val="414"/>
        </w:trPr>
        <w:tc>
          <w:tcPr>
            <w:tcW w:w="648" w:type="dxa"/>
            <w:vMerge/>
          </w:tcPr>
          <w:p w:rsidR="001576D0" w:rsidRPr="009D06E2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576D0" w:rsidRPr="009D06E2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576D0" w:rsidRPr="009D06E2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576D0" w:rsidRPr="009D06E2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576D0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76D0" w:rsidRDefault="001576D0" w:rsidP="001576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Przeszłość to dziś </w:t>
            </w:r>
          </w:p>
          <w:p w:rsidR="001576D0" w:rsidRDefault="001576D0" w:rsidP="001576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  <w:r>
              <w:rPr>
                <w:rFonts w:ascii="Calibri" w:hAnsi="Calibri" w:cs="Arial"/>
                <w:sz w:val="20"/>
                <w:szCs w:val="20"/>
              </w:rPr>
              <w:t>dla klasy II</w:t>
            </w:r>
          </w:p>
          <w:p w:rsidR="001576D0" w:rsidRDefault="001576D0" w:rsidP="001576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1576D0" w:rsidRPr="009D06E2" w:rsidRDefault="001576D0" w:rsidP="001576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1576D0" w:rsidRPr="009D06E2" w:rsidRDefault="001576D0" w:rsidP="0075048D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Paczorska</w:t>
            </w:r>
            <w:proofErr w:type="spellEnd"/>
          </w:p>
        </w:tc>
        <w:tc>
          <w:tcPr>
            <w:tcW w:w="1876" w:type="dxa"/>
          </w:tcPr>
          <w:p w:rsidR="001576D0" w:rsidRPr="009D06E2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DE11D9" w:rsidRPr="009D06E2" w:rsidTr="0075048D">
        <w:trPr>
          <w:trHeight w:val="847"/>
        </w:trPr>
        <w:tc>
          <w:tcPr>
            <w:tcW w:w="648" w:type="dxa"/>
            <w:vMerge w:val="restart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  <w:vMerge w:val="restart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5/MT/2012/13</w:t>
            </w:r>
          </w:p>
        </w:tc>
        <w:tc>
          <w:tcPr>
            <w:tcW w:w="2160" w:type="dxa"/>
            <w:vMerge w:val="restart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  <w:vMerge w:val="restart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języka angielskiego dla IV etapu edukacyjnego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(szkoła </w:t>
            </w: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ponadgimnazjalna</w:t>
            </w:r>
            <w:proofErr w:type="spellEnd"/>
            <w:r w:rsidRPr="009D06E2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D06E2">
              <w:rPr>
                <w:rFonts w:ascii="Calibri" w:hAnsi="Calibri" w:cs="Arial"/>
                <w:sz w:val="20"/>
                <w:szCs w:val="20"/>
                <w:lang w:val="en-US"/>
              </w:rPr>
              <w:t>Matura Masters Elementary Student’s Book + CD</w:t>
            </w:r>
          </w:p>
        </w:tc>
        <w:tc>
          <w:tcPr>
            <w:tcW w:w="198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D06E2">
              <w:rPr>
                <w:rFonts w:ascii="Calibri" w:hAnsi="Calibri" w:cs="Arial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9D06E2">
              <w:rPr>
                <w:rFonts w:ascii="Calibri" w:hAnsi="Calibri" w:cs="Arial"/>
                <w:sz w:val="20"/>
                <w:szCs w:val="20"/>
                <w:lang w:val="en-US"/>
              </w:rPr>
              <w:t>Rosińska</w:t>
            </w:r>
            <w:proofErr w:type="spellEnd"/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D06E2">
              <w:rPr>
                <w:rFonts w:ascii="Calibri" w:hAnsi="Calibri" w:cs="Arial"/>
                <w:sz w:val="20"/>
                <w:szCs w:val="20"/>
                <w:lang w:val="en-US"/>
              </w:rPr>
              <w:t>K. Wilson</w:t>
            </w:r>
          </w:p>
        </w:tc>
        <w:tc>
          <w:tcPr>
            <w:tcW w:w="1876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D06E2">
              <w:rPr>
                <w:rFonts w:ascii="Calibri" w:hAnsi="Calibri" w:cs="Arial"/>
                <w:sz w:val="20"/>
                <w:szCs w:val="20"/>
                <w:lang w:val="en-US"/>
              </w:rPr>
              <w:t>Macmillan</w:t>
            </w:r>
          </w:p>
        </w:tc>
      </w:tr>
      <w:tr w:rsidR="00DE11D9" w:rsidRPr="009D06E2" w:rsidTr="0075048D">
        <w:trPr>
          <w:trHeight w:val="593"/>
        </w:trPr>
        <w:tc>
          <w:tcPr>
            <w:tcW w:w="648" w:type="dxa"/>
            <w:vMerge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D06E2">
              <w:rPr>
                <w:rFonts w:ascii="Calibri" w:hAnsi="Calibri" w:cs="Arial"/>
                <w:sz w:val="20"/>
                <w:szCs w:val="20"/>
                <w:lang w:val="en-US"/>
              </w:rPr>
              <w:t>Matura Masters Elementary Workbook with CD</w:t>
            </w:r>
          </w:p>
        </w:tc>
        <w:tc>
          <w:tcPr>
            <w:tcW w:w="198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D06E2">
              <w:rPr>
                <w:rFonts w:ascii="Calibri" w:hAnsi="Calibri"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9D06E2">
              <w:rPr>
                <w:rFonts w:ascii="Calibri" w:hAnsi="Calibri" w:cs="Arial"/>
                <w:sz w:val="20"/>
                <w:szCs w:val="20"/>
                <w:lang w:val="en-US"/>
              </w:rPr>
              <w:t>Mędala</w:t>
            </w:r>
            <w:proofErr w:type="spellEnd"/>
          </w:p>
        </w:tc>
        <w:tc>
          <w:tcPr>
            <w:tcW w:w="1876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D06E2">
              <w:rPr>
                <w:rFonts w:ascii="Calibri" w:hAnsi="Calibri" w:cs="Arial"/>
                <w:sz w:val="20"/>
                <w:szCs w:val="20"/>
                <w:lang w:val="en-US"/>
              </w:rPr>
              <w:t>Macmillan</w:t>
            </w:r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  <w:tcBorders>
              <w:bottom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D06E2">
              <w:rPr>
                <w:rFonts w:ascii="Calibri" w:hAnsi="Calibri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9D06E2">
              <w:rPr>
                <w:rFonts w:ascii="Calibri" w:hAnsi="Calibri" w:cs="Arial"/>
                <w:sz w:val="20"/>
                <w:szCs w:val="20"/>
                <w:lang w:val="en-US"/>
              </w:rPr>
              <w:t>6/MT/2012/13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Alles</w:t>
            </w:r>
            <w:proofErr w:type="spellEnd"/>
            <w:r w:rsidRPr="009D06E2">
              <w:rPr>
                <w:rFonts w:ascii="Calibri" w:hAnsi="Calibri" w:cs="Arial"/>
                <w:sz w:val="20"/>
                <w:szCs w:val="20"/>
              </w:rPr>
              <w:t xml:space="preserve"> klar 2A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Podręcznik z ćwiczeniami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 z płytą CD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3/MT/2012/13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Historia. Po prostu.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dla szkół </w:t>
            </w: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  <w:r w:rsidRPr="009D06E2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J. Smoleński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Historia 2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B. Burda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Halczak</w:t>
            </w:r>
            <w:proofErr w:type="spellEnd"/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R.M. Józefiak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E11D9" w:rsidRDefault="00DE11D9" w:rsidP="0075048D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22/MTR/2013/</w:t>
            </w:r>
          </w:p>
          <w:p w:rsidR="00DE11D9" w:rsidRPr="009D06E2" w:rsidRDefault="00DE11D9" w:rsidP="0075048D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14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matematyki w liceach i technikach.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Kształcenie w zakresie podstawowym i rozszerzonym.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Matematyka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poznać zrozumieć  1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6..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16/MT/2012/13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1/MT/2012/13</w:t>
            </w:r>
          </w:p>
        </w:tc>
        <w:tc>
          <w:tcPr>
            <w:tcW w:w="216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25/MT/2013/14</w:t>
            </w:r>
          </w:p>
        </w:tc>
        <w:tc>
          <w:tcPr>
            <w:tcW w:w="216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Wiedza o kulturze</w:t>
            </w:r>
          </w:p>
        </w:tc>
        <w:tc>
          <w:tcPr>
            <w:tcW w:w="32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Spotkania z kulturą</w:t>
            </w:r>
          </w:p>
        </w:tc>
        <w:tc>
          <w:tcPr>
            <w:tcW w:w="14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Spotkanie z kulturą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M. Bokiniec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Forysiewicz</w:t>
            </w:r>
            <w:proofErr w:type="spellEnd"/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J. Michałowski</w:t>
            </w:r>
          </w:p>
        </w:tc>
        <w:tc>
          <w:tcPr>
            <w:tcW w:w="1876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23/MT/2013-2016</w:t>
            </w:r>
          </w:p>
        </w:tc>
        <w:tc>
          <w:tcPr>
            <w:tcW w:w="2160" w:type="dxa"/>
            <w:vAlign w:val="center"/>
          </w:tcPr>
          <w:p w:rsidR="00DE11D9" w:rsidRDefault="00DE11D9" w:rsidP="00506967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Geografia </w:t>
            </w:r>
          </w:p>
          <w:p w:rsidR="00506967" w:rsidRPr="009D06E2" w:rsidRDefault="00B1088C" w:rsidP="00506967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</w:t>
            </w:r>
            <w:r w:rsidR="00506967">
              <w:rPr>
                <w:rFonts w:ascii="Calibri" w:hAnsi="Calibri" w:cs="Arial"/>
                <w:sz w:val="20"/>
                <w:szCs w:val="20"/>
              </w:rPr>
              <w:t>oziom rozszerzony</w:t>
            </w:r>
          </w:p>
        </w:tc>
        <w:tc>
          <w:tcPr>
            <w:tcW w:w="32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Program nauczania geografii w zakresie rozszerzonym liceum ogólnokształcącego i technikum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 Oblicza geografii</w:t>
            </w:r>
          </w:p>
        </w:tc>
        <w:tc>
          <w:tcPr>
            <w:tcW w:w="14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E.M. Tuz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D. Szczypiński</w:t>
            </w:r>
          </w:p>
        </w:tc>
        <w:tc>
          <w:tcPr>
            <w:tcW w:w="28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Oblicza geografii 1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Podręcznik  z płytą CD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Zakres rozszerzony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R. Malarz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M. Więckowski</w:t>
            </w:r>
          </w:p>
        </w:tc>
        <w:tc>
          <w:tcPr>
            <w:tcW w:w="1876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506967" w:rsidRPr="009D06E2" w:rsidTr="0075048D">
        <w:trPr>
          <w:trHeight w:val="930"/>
        </w:trPr>
        <w:tc>
          <w:tcPr>
            <w:tcW w:w="648" w:type="dxa"/>
          </w:tcPr>
          <w:p w:rsidR="00506967" w:rsidRPr="009D06E2" w:rsidRDefault="00506967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506967" w:rsidRPr="009D06E2" w:rsidRDefault="00506967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26/MT/2014</w:t>
            </w:r>
          </w:p>
        </w:tc>
        <w:tc>
          <w:tcPr>
            <w:tcW w:w="2160" w:type="dxa"/>
            <w:vAlign w:val="center"/>
          </w:tcPr>
          <w:p w:rsidR="00506967" w:rsidRDefault="00506967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Wiedza o społeczeństwie</w:t>
            </w:r>
          </w:p>
          <w:p w:rsidR="00B1088C" w:rsidRPr="009D06E2" w:rsidRDefault="00B1088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poziom rozszerzony</w:t>
            </w:r>
          </w:p>
        </w:tc>
        <w:tc>
          <w:tcPr>
            <w:tcW w:w="3240" w:type="dxa"/>
            <w:vAlign w:val="center"/>
          </w:tcPr>
          <w:p w:rsidR="00506967" w:rsidRPr="009D06E2" w:rsidRDefault="00506967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506967" w:rsidRPr="009D06E2" w:rsidRDefault="00506967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B1088C" w:rsidRDefault="00B1088C" w:rsidP="00B1088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 zostanie podany</w:t>
            </w:r>
          </w:p>
          <w:p w:rsidR="00506967" w:rsidRPr="009D06E2" w:rsidRDefault="00B1088C" w:rsidP="00B1088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we wrześniu 2014 r.</w:t>
            </w:r>
          </w:p>
        </w:tc>
        <w:tc>
          <w:tcPr>
            <w:tcW w:w="1980" w:type="dxa"/>
            <w:vAlign w:val="center"/>
          </w:tcPr>
          <w:p w:rsidR="00506967" w:rsidRPr="009D06E2" w:rsidRDefault="00506967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506967" w:rsidRPr="009D06E2" w:rsidRDefault="00506967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9D06E2" w:rsidTr="0075048D">
        <w:trPr>
          <w:trHeight w:val="930"/>
        </w:trPr>
        <w:tc>
          <w:tcPr>
            <w:tcW w:w="648" w:type="dxa"/>
            <w:vMerge w:val="restart"/>
          </w:tcPr>
          <w:p w:rsidR="00DE11D9" w:rsidRPr="009D06E2" w:rsidRDefault="00AC0E2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1620" w:type="dxa"/>
            <w:vMerge w:val="restart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19/MT/2012/13</w:t>
            </w:r>
          </w:p>
        </w:tc>
        <w:tc>
          <w:tcPr>
            <w:tcW w:w="2160" w:type="dxa"/>
            <w:vMerge w:val="restart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</w:tc>
        <w:tc>
          <w:tcPr>
            <w:tcW w:w="3240" w:type="dxa"/>
            <w:vMerge w:val="restart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podstaw przedsiębiorczości w zakresie podstawowym dla szkół </w:t>
            </w: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Krok w przedsiębiorczość</w:t>
            </w:r>
          </w:p>
        </w:tc>
        <w:tc>
          <w:tcPr>
            <w:tcW w:w="1440" w:type="dxa"/>
            <w:vMerge w:val="restart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M. </w:t>
            </w: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Niesłuchowski</w:t>
            </w:r>
            <w:proofErr w:type="spellEnd"/>
          </w:p>
        </w:tc>
        <w:tc>
          <w:tcPr>
            <w:tcW w:w="28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Krok w przedsiębiorczość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Podręcznik do podstaw przedsiębiorczości z płytą CD</w:t>
            </w:r>
          </w:p>
        </w:tc>
        <w:tc>
          <w:tcPr>
            <w:tcW w:w="19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Z. Makieła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T. Rachwał</w:t>
            </w:r>
          </w:p>
        </w:tc>
        <w:tc>
          <w:tcPr>
            <w:tcW w:w="1876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DE11D9" w:rsidRPr="009D06E2" w:rsidTr="0075048D">
        <w:trPr>
          <w:trHeight w:val="885"/>
        </w:trPr>
        <w:tc>
          <w:tcPr>
            <w:tcW w:w="648" w:type="dxa"/>
            <w:vMerge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Odkrywamy na nowo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J. Korba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</w:tcPr>
          <w:p w:rsidR="00DE11D9" w:rsidRPr="009D06E2" w:rsidRDefault="00AC0E2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62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4/MT/2012/13</w:t>
            </w:r>
          </w:p>
        </w:tc>
        <w:tc>
          <w:tcPr>
            <w:tcW w:w="2160" w:type="dxa"/>
            <w:vAlign w:val="center"/>
          </w:tcPr>
          <w:p w:rsidR="00DE11D9" w:rsidRPr="009D06E2" w:rsidRDefault="00AC0E2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Produkcja roślinna</w:t>
            </w:r>
          </w:p>
        </w:tc>
        <w:tc>
          <w:tcPr>
            <w:tcW w:w="32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</w:tcPr>
          <w:p w:rsidR="00DE11D9" w:rsidRPr="009D06E2" w:rsidRDefault="00AC0E2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4/MT/2012/13</w:t>
            </w:r>
          </w:p>
        </w:tc>
        <w:tc>
          <w:tcPr>
            <w:tcW w:w="2160" w:type="dxa"/>
            <w:vAlign w:val="center"/>
          </w:tcPr>
          <w:p w:rsidR="00DE11D9" w:rsidRPr="009D06E2" w:rsidRDefault="00AC0E2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Prowadzenie działalności gospodarczej</w:t>
            </w:r>
          </w:p>
        </w:tc>
        <w:tc>
          <w:tcPr>
            <w:tcW w:w="32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</w:tcPr>
          <w:p w:rsidR="00DE11D9" w:rsidRPr="009D06E2" w:rsidRDefault="00AC0E2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</w:t>
            </w:r>
          </w:p>
        </w:tc>
        <w:tc>
          <w:tcPr>
            <w:tcW w:w="162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4/MT/2012/13</w:t>
            </w:r>
          </w:p>
        </w:tc>
        <w:tc>
          <w:tcPr>
            <w:tcW w:w="2160" w:type="dxa"/>
            <w:vAlign w:val="center"/>
          </w:tcPr>
          <w:p w:rsidR="00DE11D9" w:rsidRPr="009D06E2" w:rsidRDefault="00AC0E2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Mechanizacja rolnictwa</w:t>
            </w:r>
          </w:p>
        </w:tc>
        <w:tc>
          <w:tcPr>
            <w:tcW w:w="32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E11D9" w:rsidRPr="009D06E2" w:rsidRDefault="00DE11D9" w:rsidP="00AC0E29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15.</w:t>
            </w:r>
          </w:p>
        </w:tc>
        <w:tc>
          <w:tcPr>
            <w:tcW w:w="162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4/MT/2012/13</w:t>
            </w:r>
          </w:p>
        </w:tc>
        <w:tc>
          <w:tcPr>
            <w:tcW w:w="2160" w:type="dxa"/>
            <w:vAlign w:val="center"/>
          </w:tcPr>
          <w:p w:rsidR="00DE11D9" w:rsidRPr="009D06E2" w:rsidRDefault="00AC0E2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Produkcja zwierzęca</w:t>
            </w:r>
          </w:p>
        </w:tc>
        <w:tc>
          <w:tcPr>
            <w:tcW w:w="32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Produkcja zwierzęca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E. Marciniak-Kulka</w:t>
            </w:r>
          </w:p>
        </w:tc>
        <w:tc>
          <w:tcPr>
            <w:tcW w:w="1876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Rea</w:t>
            </w:r>
          </w:p>
        </w:tc>
      </w:tr>
      <w:tr w:rsidR="00DE11D9" w:rsidRPr="009D06E2" w:rsidTr="0075048D">
        <w:trPr>
          <w:trHeight w:val="555"/>
        </w:trPr>
        <w:tc>
          <w:tcPr>
            <w:tcW w:w="648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16.</w:t>
            </w:r>
          </w:p>
        </w:tc>
        <w:tc>
          <w:tcPr>
            <w:tcW w:w="1620" w:type="dxa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4/MT/2012/13</w:t>
            </w:r>
          </w:p>
        </w:tc>
        <w:tc>
          <w:tcPr>
            <w:tcW w:w="2160" w:type="dxa"/>
            <w:vAlign w:val="center"/>
          </w:tcPr>
          <w:p w:rsidR="00DE11D9" w:rsidRPr="009D06E2" w:rsidRDefault="00AC0E2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Produkcja zwierzęca</w:t>
            </w:r>
          </w:p>
        </w:tc>
        <w:tc>
          <w:tcPr>
            <w:tcW w:w="32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Produkcja zwierzęca </w:t>
            </w:r>
          </w:p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Część 2</w:t>
            </w:r>
          </w:p>
        </w:tc>
        <w:tc>
          <w:tcPr>
            <w:tcW w:w="1980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Praca zbiorowa</w:t>
            </w:r>
          </w:p>
        </w:tc>
        <w:tc>
          <w:tcPr>
            <w:tcW w:w="1876" w:type="dxa"/>
            <w:vAlign w:val="center"/>
          </w:tcPr>
          <w:p w:rsidR="00DE11D9" w:rsidRPr="009D06E2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Rea</w:t>
            </w:r>
          </w:p>
        </w:tc>
      </w:tr>
    </w:tbl>
    <w:p w:rsidR="00DE11D9" w:rsidRDefault="00DE11D9" w:rsidP="00DE11D9">
      <w:pPr>
        <w:spacing w:line="360" w:lineRule="auto"/>
        <w:rPr>
          <w:rFonts w:ascii="Calibri" w:hAnsi="Calibri" w:cs="Arial"/>
          <w:b/>
          <w:sz w:val="72"/>
          <w:szCs w:val="72"/>
        </w:rPr>
      </w:pPr>
    </w:p>
    <w:p w:rsidR="00DE11D9" w:rsidRDefault="00DE11D9" w:rsidP="00DE11D9"/>
    <w:p w:rsidR="00DE11D9" w:rsidRDefault="00DE11D9" w:rsidP="00DE11D9"/>
    <w:p w:rsidR="00DE11D9" w:rsidRDefault="00DE11D9" w:rsidP="00DE11D9"/>
    <w:p w:rsidR="00DE11D9" w:rsidRDefault="00DE11D9" w:rsidP="00DE11D9"/>
    <w:p w:rsidR="00DE11D9" w:rsidRDefault="00DE11D9" w:rsidP="00DE11D9"/>
    <w:p w:rsidR="00DE11D9" w:rsidRDefault="00DE11D9" w:rsidP="00DE11D9"/>
    <w:p w:rsidR="00DE11D9" w:rsidRPr="00F42A52" w:rsidRDefault="00DE11D9" w:rsidP="00D41E94">
      <w:pPr>
        <w:spacing w:line="360" w:lineRule="auto"/>
        <w:rPr>
          <w:rFonts w:ascii="Calibri" w:hAnsi="Calibri" w:cs="Arial"/>
          <w:b/>
          <w:sz w:val="72"/>
          <w:szCs w:val="72"/>
        </w:rPr>
      </w:pPr>
    </w:p>
    <w:p w:rsidR="00D135D6" w:rsidRDefault="00D135D6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D135D6" w:rsidRDefault="00D135D6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DE11D9" w:rsidRPr="00CC24CD" w:rsidRDefault="00DE11D9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lastRenderedPageBreak/>
        <w:t>SZKOLNY ZESTAW PROGRAMÓW NAUCZANIA I PODRĘCZNIKÓW</w:t>
      </w:r>
    </w:p>
    <w:p w:rsidR="00DE11D9" w:rsidRPr="00CC24CD" w:rsidRDefault="00DE11D9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DE11D9" w:rsidRPr="00CC24CD" w:rsidRDefault="00DE11D9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DE11D9" w:rsidRDefault="00DE11D9" w:rsidP="00DE11D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KLASA III</w:t>
      </w:r>
    </w:p>
    <w:p w:rsidR="00DE11D9" w:rsidRDefault="00DE11D9" w:rsidP="00DE11D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1587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1620"/>
        <w:gridCol w:w="2160"/>
        <w:gridCol w:w="3240"/>
        <w:gridCol w:w="1440"/>
        <w:gridCol w:w="2880"/>
        <w:gridCol w:w="1980"/>
        <w:gridCol w:w="1876"/>
      </w:tblGrid>
      <w:tr w:rsidR="00DE11D9" w:rsidRPr="00FC1D2F" w:rsidTr="000058CC">
        <w:trPr>
          <w:trHeight w:val="330"/>
        </w:trPr>
        <w:tc>
          <w:tcPr>
            <w:tcW w:w="682" w:type="dxa"/>
            <w:vMerge w:val="restart"/>
            <w:vAlign w:val="center"/>
          </w:tcPr>
          <w:p w:rsidR="00DE11D9" w:rsidRPr="00FC1D2F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FC1D2F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DE11D9" w:rsidRPr="00FC1D2F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FC1D2F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DE11D9" w:rsidRPr="00FC1D2F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FC1D2F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E11D9" w:rsidRPr="00FC1D2F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FC1D2F">
              <w:rPr>
                <w:rFonts w:ascii="Calibri" w:hAnsi="Calibri" w:cs="Arial"/>
                <w:b/>
              </w:rPr>
              <w:t>PODRĘCZNIK</w:t>
            </w:r>
          </w:p>
        </w:tc>
      </w:tr>
      <w:tr w:rsidR="00DE11D9" w:rsidRPr="00FC1D2F" w:rsidTr="000058CC">
        <w:trPr>
          <w:trHeight w:val="555"/>
        </w:trPr>
        <w:tc>
          <w:tcPr>
            <w:tcW w:w="682" w:type="dxa"/>
            <w:vMerge/>
          </w:tcPr>
          <w:p w:rsidR="00DE11D9" w:rsidRPr="00FC1D2F" w:rsidRDefault="00DE11D9" w:rsidP="0075048D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Merge/>
          </w:tcPr>
          <w:p w:rsidR="00DE11D9" w:rsidRPr="00FC1D2F" w:rsidRDefault="00DE11D9" w:rsidP="0075048D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160" w:type="dxa"/>
            <w:vAlign w:val="center"/>
          </w:tcPr>
          <w:p w:rsidR="00DE11D9" w:rsidRPr="00FC1D2F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FC1D2F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240" w:type="dxa"/>
            <w:vAlign w:val="center"/>
          </w:tcPr>
          <w:p w:rsidR="00DE11D9" w:rsidRPr="00FC1D2F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FC1D2F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DE11D9" w:rsidRPr="00FC1D2F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FC1D2F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DE11D9" w:rsidRPr="00FC1D2F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FC1D2F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DE11D9" w:rsidRPr="00FC1D2F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FC1D2F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DE11D9" w:rsidRPr="00FC1D2F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FC1D2F">
              <w:rPr>
                <w:rFonts w:ascii="Calibri" w:hAnsi="Calibri" w:cs="Arial"/>
                <w:b/>
              </w:rPr>
              <w:t>Wydawnictwo</w:t>
            </w:r>
          </w:p>
        </w:tc>
      </w:tr>
      <w:tr w:rsidR="001576D0" w:rsidRPr="00FC1D2F" w:rsidTr="000058CC">
        <w:trPr>
          <w:trHeight w:val="1508"/>
        </w:trPr>
        <w:tc>
          <w:tcPr>
            <w:tcW w:w="682" w:type="dxa"/>
            <w:vMerge w:val="restart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  <w:vMerge w:val="restart"/>
          </w:tcPr>
          <w:p w:rsidR="001576D0" w:rsidRPr="009D06E2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15/MT/2012/13</w:t>
            </w:r>
          </w:p>
        </w:tc>
        <w:tc>
          <w:tcPr>
            <w:tcW w:w="2160" w:type="dxa"/>
            <w:vMerge w:val="restart"/>
          </w:tcPr>
          <w:p w:rsidR="001576D0" w:rsidRPr="009D06E2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240" w:type="dxa"/>
            <w:vMerge w:val="restart"/>
          </w:tcPr>
          <w:p w:rsidR="001576D0" w:rsidRPr="009D06E2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Przeszłość to dziś</w:t>
            </w:r>
          </w:p>
        </w:tc>
        <w:tc>
          <w:tcPr>
            <w:tcW w:w="1440" w:type="dxa"/>
            <w:vMerge w:val="restart"/>
          </w:tcPr>
          <w:p w:rsidR="001576D0" w:rsidRPr="009D06E2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Starownik</w:t>
            </w:r>
          </w:p>
        </w:tc>
        <w:tc>
          <w:tcPr>
            <w:tcW w:w="2880" w:type="dxa"/>
          </w:tcPr>
          <w:p w:rsidR="001576D0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Przeszłość to dziś </w:t>
            </w:r>
          </w:p>
          <w:p w:rsidR="001576D0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  <w:r>
              <w:rPr>
                <w:rFonts w:ascii="Calibri" w:hAnsi="Calibri" w:cs="Arial"/>
                <w:sz w:val="20"/>
                <w:szCs w:val="20"/>
              </w:rPr>
              <w:t>dla klasy II</w:t>
            </w:r>
          </w:p>
          <w:p w:rsidR="001576D0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1576D0" w:rsidRPr="009D06E2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1576D0" w:rsidRPr="009D06E2" w:rsidRDefault="001576D0" w:rsidP="001F27D0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Paczorska</w:t>
            </w:r>
            <w:proofErr w:type="spellEnd"/>
          </w:p>
        </w:tc>
        <w:tc>
          <w:tcPr>
            <w:tcW w:w="1876" w:type="dxa"/>
          </w:tcPr>
          <w:p w:rsidR="001576D0" w:rsidRPr="009D06E2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1576D0" w:rsidRPr="00FC1D2F" w:rsidTr="000058CC">
        <w:trPr>
          <w:trHeight w:val="666"/>
        </w:trPr>
        <w:tc>
          <w:tcPr>
            <w:tcW w:w="682" w:type="dxa"/>
            <w:vMerge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576D0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Przeszłość to dziś </w:t>
            </w:r>
          </w:p>
          <w:p w:rsidR="001576D0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  <w:r>
              <w:rPr>
                <w:rFonts w:ascii="Calibri" w:hAnsi="Calibri" w:cs="Arial"/>
                <w:sz w:val="20"/>
                <w:szCs w:val="20"/>
              </w:rPr>
              <w:t>dla klasy II</w:t>
            </w:r>
          </w:p>
          <w:p w:rsidR="001576D0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1576D0" w:rsidRPr="009D06E2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2</w:t>
            </w:r>
          </w:p>
        </w:tc>
        <w:tc>
          <w:tcPr>
            <w:tcW w:w="1980" w:type="dxa"/>
          </w:tcPr>
          <w:p w:rsidR="001576D0" w:rsidRPr="009D06E2" w:rsidRDefault="001576D0" w:rsidP="001F27D0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Kopciński</w:t>
            </w:r>
          </w:p>
        </w:tc>
        <w:tc>
          <w:tcPr>
            <w:tcW w:w="1876" w:type="dxa"/>
          </w:tcPr>
          <w:p w:rsidR="001576D0" w:rsidRPr="009D06E2" w:rsidRDefault="001576D0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1576D0" w:rsidRPr="00FC1D2F" w:rsidTr="000058CC">
        <w:trPr>
          <w:trHeight w:val="847"/>
        </w:trPr>
        <w:tc>
          <w:tcPr>
            <w:tcW w:w="682" w:type="dxa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5/MT/2012/13</w:t>
            </w:r>
          </w:p>
        </w:tc>
        <w:tc>
          <w:tcPr>
            <w:tcW w:w="2160" w:type="dxa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  <w:vAlign w:val="center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576D0" w:rsidRPr="00FC1D2F" w:rsidTr="000058CC">
        <w:trPr>
          <w:trHeight w:val="555"/>
        </w:trPr>
        <w:tc>
          <w:tcPr>
            <w:tcW w:w="682" w:type="dxa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6/MT/2012/13</w:t>
            </w:r>
          </w:p>
        </w:tc>
        <w:tc>
          <w:tcPr>
            <w:tcW w:w="2160" w:type="dxa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  <w:vAlign w:val="center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576D0" w:rsidRPr="00FC1D2F" w:rsidTr="000058CC">
        <w:trPr>
          <w:trHeight w:val="555"/>
        </w:trPr>
        <w:tc>
          <w:tcPr>
            <w:tcW w:w="682" w:type="dxa"/>
          </w:tcPr>
          <w:p w:rsidR="001576D0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1576D0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22/MTR/2013-14</w:t>
            </w:r>
          </w:p>
        </w:tc>
        <w:tc>
          <w:tcPr>
            <w:tcW w:w="2160" w:type="dxa"/>
          </w:tcPr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1576D0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matematyki w liceach i technikach.</w:t>
            </w:r>
          </w:p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Kształcenie w zakresie podstawowym</w:t>
            </w:r>
          </w:p>
        </w:tc>
        <w:tc>
          <w:tcPr>
            <w:tcW w:w="1440" w:type="dxa"/>
          </w:tcPr>
          <w:p w:rsidR="000058CC" w:rsidRDefault="000058CC" w:rsidP="000058C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0058CC" w:rsidRPr="000058CC" w:rsidRDefault="000058CC" w:rsidP="000058C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1576D0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Matemat</w:t>
            </w:r>
            <w:r w:rsidR="000058CC">
              <w:rPr>
                <w:rFonts w:ascii="Calibri" w:hAnsi="Calibri" w:cs="Arial"/>
                <w:sz w:val="20"/>
                <w:szCs w:val="20"/>
              </w:rPr>
              <w:t>yka 3</w:t>
            </w:r>
          </w:p>
          <w:p w:rsidR="000058CC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poznać, zrozumieć</w:t>
            </w:r>
          </w:p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  <w:p w:rsidR="001576D0" w:rsidRPr="00FC1D2F" w:rsidRDefault="001576D0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58CC" w:rsidRDefault="000058CC" w:rsidP="000058C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1576D0" w:rsidRPr="00FC1D2F" w:rsidRDefault="000058CC" w:rsidP="000058C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1576D0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0058CC" w:rsidRPr="00FC1D2F" w:rsidTr="000058CC">
        <w:trPr>
          <w:trHeight w:val="555"/>
        </w:trPr>
        <w:tc>
          <w:tcPr>
            <w:tcW w:w="682" w:type="dxa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16/MT/2012/13</w:t>
            </w:r>
          </w:p>
        </w:tc>
        <w:tc>
          <w:tcPr>
            <w:tcW w:w="2160" w:type="dxa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9D06E2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58CC" w:rsidRPr="00FC1D2F" w:rsidTr="000058CC">
        <w:trPr>
          <w:trHeight w:val="555"/>
        </w:trPr>
        <w:tc>
          <w:tcPr>
            <w:tcW w:w="682" w:type="dxa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1/MT/2012/13</w:t>
            </w:r>
          </w:p>
        </w:tc>
        <w:tc>
          <w:tcPr>
            <w:tcW w:w="2160" w:type="dxa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58CC" w:rsidRPr="00FC1D2F" w:rsidTr="000058CC">
        <w:trPr>
          <w:trHeight w:val="555"/>
        </w:trPr>
        <w:tc>
          <w:tcPr>
            <w:tcW w:w="682" w:type="dxa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8.</w:t>
            </w:r>
          </w:p>
        </w:tc>
        <w:tc>
          <w:tcPr>
            <w:tcW w:w="1620" w:type="dxa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23/MT/2013-2016</w:t>
            </w:r>
          </w:p>
        </w:tc>
        <w:tc>
          <w:tcPr>
            <w:tcW w:w="2160" w:type="dxa"/>
            <w:vAlign w:val="center"/>
          </w:tcPr>
          <w:p w:rsidR="000058CC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Geografia </w:t>
            </w:r>
          </w:p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poziom rozszerzony</w:t>
            </w:r>
          </w:p>
        </w:tc>
        <w:tc>
          <w:tcPr>
            <w:tcW w:w="3240" w:type="dxa"/>
            <w:vAlign w:val="center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Program nauczania geografii w zakresie rozszerzonym liceum ogólnokształcącego i technikum</w:t>
            </w:r>
          </w:p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 Oblicza geografii</w:t>
            </w:r>
          </w:p>
        </w:tc>
        <w:tc>
          <w:tcPr>
            <w:tcW w:w="1440" w:type="dxa"/>
            <w:vAlign w:val="center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E.M. Tuz</w:t>
            </w:r>
          </w:p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D. Szczypiński</w:t>
            </w:r>
          </w:p>
        </w:tc>
        <w:tc>
          <w:tcPr>
            <w:tcW w:w="2880" w:type="dxa"/>
            <w:vAlign w:val="center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Oblicza geografii 1</w:t>
            </w:r>
          </w:p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Podręcznik  z płytą CD</w:t>
            </w:r>
          </w:p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Zakres rozszerzony</w:t>
            </w:r>
          </w:p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R. Malarz</w:t>
            </w:r>
          </w:p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M. Więckowski</w:t>
            </w:r>
          </w:p>
        </w:tc>
        <w:tc>
          <w:tcPr>
            <w:tcW w:w="1876" w:type="dxa"/>
            <w:vAlign w:val="center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0058CC" w:rsidRPr="00FC1D2F" w:rsidTr="000058CC">
        <w:trPr>
          <w:trHeight w:val="555"/>
        </w:trPr>
        <w:tc>
          <w:tcPr>
            <w:tcW w:w="682" w:type="dxa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26/MT/2014</w:t>
            </w:r>
          </w:p>
        </w:tc>
        <w:tc>
          <w:tcPr>
            <w:tcW w:w="2160" w:type="dxa"/>
            <w:vAlign w:val="center"/>
          </w:tcPr>
          <w:p w:rsidR="000058CC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Wiedza o społeczeństwie</w:t>
            </w:r>
          </w:p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poziom rozszerzony</w:t>
            </w:r>
          </w:p>
        </w:tc>
        <w:tc>
          <w:tcPr>
            <w:tcW w:w="3240" w:type="dxa"/>
            <w:vAlign w:val="center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058CC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 zostanie podany</w:t>
            </w:r>
          </w:p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we wrześniu 2014 r.</w:t>
            </w:r>
          </w:p>
        </w:tc>
        <w:tc>
          <w:tcPr>
            <w:tcW w:w="1980" w:type="dxa"/>
            <w:vAlign w:val="center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0058CC" w:rsidRPr="009D06E2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0058CC" w:rsidRPr="00FC1D2F" w:rsidTr="000058CC">
        <w:trPr>
          <w:trHeight w:val="1234"/>
        </w:trPr>
        <w:tc>
          <w:tcPr>
            <w:tcW w:w="682" w:type="dxa"/>
            <w:vMerge w:val="restart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1620" w:type="dxa"/>
            <w:vMerge w:val="restart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27/MT/2014</w:t>
            </w:r>
          </w:p>
        </w:tc>
        <w:tc>
          <w:tcPr>
            <w:tcW w:w="2160" w:type="dxa"/>
            <w:vMerge w:val="restart"/>
            <w:vAlign w:val="center"/>
          </w:tcPr>
          <w:p w:rsidR="000058CC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 i społeczeństwo</w:t>
            </w:r>
          </w:p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Przedmiot uzupełniający</w:t>
            </w:r>
          </w:p>
        </w:tc>
        <w:tc>
          <w:tcPr>
            <w:tcW w:w="3240" w:type="dxa"/>
            <w:vMerge w:val="restart"/>
            <w:vAlign w:val="center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 w:val="restart"/>
            <w:vAlign w:val="center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058CC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 i społeczeństwo</w:t>
            </w:r>
          </w:p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Ojczysty Panteon i ojczyste spory</w:t>
            </w:r>
          </w:p>
        </w:tc>
        <w:tc>
          <w:tcPr>
            <w:tcW w:w="1980" w:type="dxa"/>
            <w:vAlign w:val="center"/>
          </w:tcPr>
          <w:p w:rsidR="000058CC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Markowicz</w:t>
            </w:r>
          </w:p>
          <w:p w:rsidR="000058CC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Pytlińska</w:t>
            </w:r>
            <w:proofErr w:type="spellEnd"/>
          </w:p>
          <w:p w:rsidR="000058CC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Wyroda</w:t>
            </w:r>
            <w:proofErr w:type="spellEnd"/>
          </w:p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0058CC" w:rsidRPr="00FC1D2F" w:rsidTr="000058CC">
        <w:trPr>
          <w:trHeight w:val="208"/>
        </w:trPr>
        <w:tc>
          <w:tcPr>
            <w:tcW w:w="682" w:type="dxa"/>
            <w:vMerge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0058CC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0058CC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0058CC" w:rsidRPr="00FC1D2F" w:rsidRDefault="000058CC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0058CC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 i społeczeństwo</w:t>
            </w:r>
          </w:p>
          <w:p w:rsidR="000058CC" w:rsidRPr="00FC1D2F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Europa i świat</w:t>
            </w:r>
          </w:p>
        </w:tc>
        <w:tc>
          <w:tcPr>
            <w:tcW w:w="1980" w:type="dxa"/>
            <w:vAlign w:val="center"/>
          </w:tcPr>
          <w:p w:rsidR="000058CC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Markowicz</w:t>
            </w:r>
          </w:p>
          <w:p w:rsidR="000058CC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Pytlińska</w:t>
            </w:r>
            <w:proofErr w:type="spellEnd"/>
          </w:p>
          <w:p w:rsidR="000058CC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Wyroda</w:t>
            </w:r>
            <w:proofErr w:type="spellEnd"/>
          </w:p>
          <w:p w:rsidR="000058CC" w:rsidRPr="00FC1D2F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0058CC" w:rsidRPr="00FC1D2F" w:rsidRDefault="000058CC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D41E94" w:rsidRPr="00FC1D2F" w:rsidTr="000058CC">
        <w:trPr>
          <w:trHeight w:val="555"/>
        </w:trPr>
        <w:tc>
          <w:tcPr>
            <w:tcW w:w="682" w:type="dxa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4/MT/2014</w:t>
            </w:r>
          </w:p>
        </w:tc>
        <w:tc>
          <w:tcPr>
            <w:tcW w:w="216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Prowadzenie działalności gospodarczej</w:t>
            </w:r>
          </w:p>
        </w:tc>
        <w:tc>
          <w:tcPr>
            <w:tcW w:w="324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41E94" w:rsidRPr="00FC1D2F" w:rsidTr="00FB39A6">
        <w:trPr>
          <w:trHeight w:val="555"/>
        </w:trPr>
        <w:tc>
          <w:tcPr>
            <w:tcW w:w="682" w:type="dxa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14.</w:t>
            </w:r>
          </w:p>
        </w:tc>
        <w:tc>
          <w:tcPr>
            <w:tcW w:w="1620" w:type="dxa"/>
          </w:tcPr>
          <w:p w:rsidR="00D41E94" w:rsidRPr="00FC1D2F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4/MT/2014</w:t>
            </w:r>
          </w:p>
        </w:tc>
        <w:tc>
          <w:tcPr>
            <w:tcW w:w="216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Język obcy w agrobiznesie</w:t>
            </w:r>
          </w:p>
        </w:tc>
        <w:tc>
          <w:tcPr>
            <w:tcW w:w="324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41E94" w:rsidRPr="00FC1D2F" w:rsidTr="000058CC">
        <w:trPr>
          <w:trHeight w:val="555"/>
        </w:trPr>
        <w:tc>
          <w:tcPr>
            <w:tcW w:w="682" w:type="dxa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15.</w:t>
            </w:r>
          </w:p>
        </w:tc>
        <w:tc>
          <w:tcPr>
            <w:tcW w:w="1620" w:type="dxa"/>
          </w:tcPr>
          <w:p w:rsidR="00D41E94" w:rsidRPr="00FC1D2F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4/MT/2014</w:t>
            </w:r>
          </w:p>
        </w:tc>
        <w:tc>
          <w:tcPr>
            <w:tcW w:w="216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Podstawy przetwórstwa spożywczego</w:t>
            </w:r>
          </w:p>
        </w:tc>
        <w:tc>
          <w:tcPr>
            <w:tcW w:w="324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41E94" w:rsidRPr="00FC1D2F" w:rsidRDefault="00D41E94" w:rsidP="00D41E94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41E94" w:rsidRPr="00FC1D2F" w:rsidTr="000058CC">
        <w:trPr>
          <w:trHeight w:val="555"/>
        </w:trPr>
        <w:tc>
          <w:tcPr>
            <w:tcW w:w="682" w:type="dxa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16.</w:t>
            </w:r>
          </w:p>
        </w:tc>
        <w:tc>
          <w:tcPr>
            <w:tcW w:w="1620" w:type="dxa"/>
          </w:tcPr>
          <w:p w:rsidR="00D41E94" w:rsidRPr="00FC1D2F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4/MT/2014</w:t>
            </w:r>
          </w:p>
        </w:tc>
        <w:tc>
          <w:tcPr>
            <w:tcW w:w="216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Zarządzanie przedsiębiorstwem w agrobiznesie</w:t>
            </w:r>
          </w:p>
        </w:tc>
        <w:tc>
          <w:tcPr>
            <w:tcW w:w="324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331402 o strukturze przedmiotowej</w:t>
            </w:r>
          </w:p>
        </w:tc>
        <w:tc>
          <w:tcPr>
            <w:tcW w:w="144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41E94" w:rsidRPr="00FC1D2F" w:rsidTr="000058CC">
        <w:trPr>
          <w:trHeight w:val="555"/>
        </w:trPr>
        <w:tc>
          <w:tcPr>
            <w:tcW w:w="682" w:type="dxa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FC1D2F">
              <w:rPr>
                <w:rFonts w:ascii="Calibri" w:hAnsi="Calibri" w:cs="Arial"/>
                <w:sz w:val="20"/>
                <w:szCs w:val="20"/>
              </w:rPr>
              <w:t>17.</w:t>
            </w:r>
          </w:p>
        </w:tc>
        <w:tc>
          <w:tcPr>
            <w:tcW w:w="1620" w:type="dxa"/>
          </w:tcPr>
          <w:p w:rsidR="00D41E94" w:rsidRPr="00FC1D2F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4/MT/2014</w:t>
            </w:r>
          </w:p>
        </w:tc>
        <w:tc>
          <w:tcPr>
            <w:tcW w:w="216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Rachunkowość w agrobiznesie</w:t>
            </w:r>
          </w:p>
        </w:tc>
        <w:tc>
          <w:tcPr>
            <w:tcW w:w="324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t xml:space="preserve">Program nauczania dla zawodu Technik Agrobiznesu </w:t>
            </w:r>
          </w:p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lastRenderedPageBreak/>
              <w:t>331402 o strukturze przedmiotowej</w:t>
            </w:r>
          </w:p>
        </w:tc>
        <w:tc>
          <w:tcPr>
            <w:tcW w:w="1440" w:type="dxa"/>
            <w:vAlign w:val="center"/>
          </w:tcPr>
          <w:p w:rsidR="00D41E94" w:rsidRPr="009D06E2" w:rsidRDefault="00D41E94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6E2">
              <w:rPr>
                <w:rFonts w:ascii="Calibri" w:hAnsi="Calibri" w:cs="Arial"/>
                <w:sz w:val="20"/>
                <w:szCs w:val="20"/>
              </w:rPr>
              <w:lastRenderedPageBreak/>
              <w:t>KCER Brwinów</w:t>
            </w:r>
          </w:p>
        </w:tc>
        <w:tc>
          <w:tcPr>
            <w:tcW w:w="2880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41E94" w:rsidRPr="00FC1D2F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E11D9" w:rsidRPr="00046F06" w:rsidRDefault="00DE11D9" w:rsidP="00DE11D9">
      <w:pPr>
        <w:spacing w:line="360" w:lineRule="auto"/>
        <w:rPr>
          <w:rFonts w:ascii="Calibri" w:hAnsi="Calibri" w:cs="Arial"/>
          <w:sz w:val="20"/>
          <w:szCs w:val="20"/>
        </w:rPr>
      </w:pPr>
    </w:p>
    <w:p w:rsidR="00DE11D9" w:rsidRDefault="00DE11D9" w:rsidP="00DE11D9"/>
    <w:p w:rsidR="00DE11D9" w:rsidRDefault="00DE11D9" w:rsidP="00DE11D9"/>
    <w:p w:rsidR="00DE11D9" w:rsidRDefault="00DE11D9" w:rsidP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/>
    <w:p w:rsidR="00DE11D9" w:rsidRDefault="00DE11D9" w:rsidP="00D41E94">
      <w:pPr>
        <w:spacing w:line="360" w:lineRule="auto"/>
      </w:pPr>
    </w:p>
    <w:p w:rsidR="00D41E94" w:rsidRDefault="00D41E94" w:rsidP="00D41E94">
      <w:pPr>
        <w:spacing w:line="360" w:lineRule="auto"/>
      </w:pPr>
    </w:p>
    <w:p w:rsidR="00D41E94" w:rsidRDefault="00D41E94" w:rsidP="00D41E94">
      <w:pPr>
        <w:spacing w:line="360" w:lineRule="auto"/>
      </w:pPr>
    </w:p>
    <w:p w:rsidR="00D41E94" w:rsidRDefault="00D41E94" w:rsidP="00D41E94">
      <w:pPr>
        <w:spacing w:line="360" w:lineRule="auto"/>
      </w:pPr>
    </w:p>
    <w:p w:rsidR="00D41E94" w:rsidRDefault="00D41E94" w:rsidP="00D41E94">
      <w:pPr>
        <w:spacing w:line="360" w:lineRule="auto"/>
      </w:pPr>
    </w:p>
    <w:p w:rsidR="00D41E94" w:rsidRDefault="00D41E94" w:rsidP="00D41E94">
      <w:pPr>
        <w:spacing w:line="360" w:lineRule="auto"/>
      </w:pPr>
    </w:p>
    <w:p w:rsidR="00D41E94" w:rsidRDefault="00D41E94" w:rsidP="00D41E94">
      <w:pPr>
        <w:spacing w:line="360" w:lineRule="auto"/>
      </w:pPr>
    </w:p>
    <w:p w:rsidR="00D41E94" w:rsidRDefault="00D41E94" w:rsidP="00D41E94">
      <w:pPr>
        <w:spacing w:line="360" w:lineRule="auto"/>
      </w:pPr>
    </w:p>
    <w:p w:rsidR="00D41E94" w:rsidRDefault="00D41E94" w:rsidP="00D41E94">
      <w:pPr>
        <w:spacing w:line="360" w:lineRule="auto"/>
      </w:pPr>
    </w:p>
    <w:p w:rsidR="00D41E94" w:rsidRPr="00491B02" w:rsidRDefault="00D41E94" w:rsidP="00D41E94">
      <w:pPr>
        <w:spacing w:line="360" w:lineRule="auto"/>
        <w:rPr>
          <w:rFonts w:ascii="Calibri" w:hAnsi="Calibri" w:cs="Arial"/>
          <w:b/>
          <w:sz w:val="72"/>
          <w:szCs w:val="72"/>
        </w:rPr>
      </w:pPr>
    </w:p>
    <w:p w:rsidR="00D135D6" w:rsidRDefault="00D135D6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D135D6" w:rsidRDefault="00D135D6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DE11D9" w:rsidRPr="00CC24CD" w:rsidRDefault="00DE11D9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lastRenderedPageBreak/>
        <w:t>SZKOLNY ZESTAW PROGRAMÓW NAUCZANIA I PODRĘCZNIKÓW</w:t>
      </w:r>
    </w:p>
    <w:p w:rsidR="00DE11D9" w:rsidRPr="00CC24CD" w:rsidRDefault="00DE11D9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DE11D9" w:rsidRPr="00CC24CD" w:rsidRDefault="00DE11D9" w:rsidP="00DE11D9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DE11D9" w:rsidRDefault="00DE11D9" w:rsidP="00DE11D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KLASA IV</w:t>
      </w:r>
    </w:p>
    <w:p w:rsidR="00DE11D9" w:rsidRDefault="00DE11D9" w:rsidP="00DE11D9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DE11D9" w:rsidRPr="002906D9" w:rsidTr="0075048D">
        <w:trPr>
          <w:trHeight w:val="330"/>
        </w:trPr>
        <w:tc>
          <w:tcPr>
            <w:tcW w:w="648" w:type="dxa"/>
            <w:vMerge w:val="restart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906D9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906D9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906D9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906D9">
              <w:rPr>
                <w:rFonts w:ascii="Calibri" w:hAnsi="Calibri" w:cs="Arial"/>
                <w:b/>
              </w:rPr>
              <w:t>PODRĘCZNIK</w:t>
            </w: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  <w:vMerge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Merge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16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906D9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2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906D9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906D9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906D9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906D9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906D9">
              <w:rPr>
                <w:rFonts w:ascii="Calibri" w:hAnsi="Calibri" w:cs="Arial"/>
                <w:b/>
              </w:rPr>
              <w:t>Wydawnictwo</w:t>
            </w: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MT/1/2011</w:t>
            </w:r>
          </w:p>
        </w:tc>
        <w:tc>
          <w:tcPr>
            <w:tcW w:w="216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2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Przeszłość to dziś. Program nauczania języka polskiego w liceum ogólnokształcącym, liceum profilowanym i technikum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Zakres podstawowy i rozszerzony</w:t>
            </w:r>
          </w:p>
        </w:tc>
        <w:tc>
          <w:tcPr>
            <w:tcW w:w="14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P. Czapliński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A. Karolczuk</w:t>
            </w:r>
          </w:p>
        </w:tc>
        <w:tc>
          <w:tcPr>
            <w:tcW w:w="28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Przeszłość to dziś 3 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Literatura – język - kultura</w:t>
            </w:r>
          </w:p>
        </w:tc>
        <w:tc>
          <w:tcPr>
            <w:tcW w:w="19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J. Kopciński</w:t>
            </w:r>
          </w:p>
        </w:tc>
        <w:tc>
          <w:tcPr>
            <w:tcW w:w="1876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DE11D9" w:rsidRPr="002906D9" w:rsidTr="0075048D">
        <w:trPr>
          <w:trHeight w:val="847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MT/2/2011</w:t>
            </w:r>
          </w:p>
        </w:tc>
        <w:tc>
          <w:tcPr>
            <w:tcW w:w="216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Program nauczania języka angielskiego dla liceum ogólnokształcącego, liceum i technikum</w:t>
            </w:r>
          </w:p>
        </w:tc>
        <w:tc>
          <w:tcPr>
            <w:tcW w:w="14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906D9">
              <w:rPr>
                <w:rFonts w:ascii="Calibri" w:hAnsi="Calibri" w:cs="Arial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  <w:lang w:val="en-US"/>
              </w:rPr>
              <w:t>Smolik</w:t>
            </w:r>
            <w:proofErr w:type="spellEnd"/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906D9">
              <w:rPr>
                <w:rFonts w:ascii="Calibri" w:hAnsi="Calibri" w:cs="Arial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  <w:lang w:val="en-US"/>
              </w:rPr>
              <w:t>Galant</w:t>
            </w:r>
            <w:proofErr w:type="spellEnd"/>
          </w:p>
        </w:tc>
        <w:tc>
          <w:tcPr>
            <w:tcW w:w="288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Matura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Repetytorium z testami Poziom podstawowy + CD</w:t>
            </w:r>
          </w:p>
        </w:tc>
        <w:tc>
          <w:tcPr>
            <w:tcW w:w="198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M. Rosińska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A.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Mędela</w:t>
            </w:r>
            <w:proofErr w:type="spellEnd"/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L. Edwards</w:t>
            </w:r>
          </w:p>
        </w:tc>
        <w:tc>
          <w:tcPr>
            <w:tcW w:w="1876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Macmillan</w:t>
            </w: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MT/3/2011</w:t>
            </w:r>
          </w:p>
        </w:tc>
        <w:tc>
          <w:tcPr>
            <w:tcW w:w="216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Program nauczania języka niemieckiego w liceum ogólnokształcącym, liceum profilowanym i technikum. Kształcenie z zakresie podstawowym</w:t>
            </w:r>
          </w:p>
        </w:tc>
        <w:tc>
          <w:tcPr>
            <w:tcW w:w="14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Z. Wąsik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M. Zagórna</w:t>
            </w:r>
          </w:p>
        </w:tc>
        <w:tc>
          <w:tcPr>
            <w:tcW w:w="28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Alles</w:t>
            </w:r>
            <w:proofErr w:type="spellEnd"/>
            <w:r w:rsidRPr="002906D9">
              <w:rPr>
                <w:rFonts w:ascii="Calibri" w:hAnsi="Calibri" w:cs="Arial"/>
                <w:sz w:val="20"/>
                <w:szCs w:val="20"/>
              </w:rPr>
              <w:t xml:space="preserve"> klar 2A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Podręcznik z ćwiczeniami z płytą CD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1876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DE11D9" w:rsidRPr="002906D9" w:rsidTr="0075048D">
        <w:trPr>
          <w:trHeight w:val="600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MT/4/2011</w:t>
            </w:r>
          </w:p>
        </w:tc>
        <w:tc>
          <w:tcPr>
            <w:tcW w:w="216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  <w:tc>
          <w:tcPr>
            <w:tcW w:w="32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Odnaleźć przeszłość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Program nauczania 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4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B. Burda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Halczak</w:t>
            </w:r>
            <w:proofErr w:type="spellEnd"/>
          </w:p>
        </w:tc>
        <w:tc>
          <w:tcPr>
            <w:tcW w:w="288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Historia 3 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Historia najnowsza</w:t>
            </w:r>
          </w:p>
        </w:tc>
        <w:tc>
          <w:tcPr>
            <w:tcW w:w="198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B. Burda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Halczak</w:t>
            </w:r>
            <w:proofErr w:type="spellEnd"/>
          </w:p>
        </w:tc>
        <w:tc>
          <w:tcPr>
            <w:tcW w:w="1876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MT/5/2011</w:t>
            </w:r>
          </w:p>
        </w:tc>
        <w:tc>
          <w:tcPr>
            <w:tcW w:w="216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Program nauczania matematyki dla liceum ogólnokształcącego, liceum </w:t>
            </w:r>
            <w:r w:rsidRPr="002906D9">
              <w:rPr>
                <w:rFonts w:ascii="Calibri" w:hAnsi="Calibri" w:cs="Arial"/>
                <w:sz w:val="20"/>
                <w:szCs w:val="20"/>
              </w:rPr>
              <w:lastRenderedPageBreak/>
              <w:t xml:space="preserve">profilowanego i technikum. 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Kształcenie ogólne w zakresie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 podstawowym i rozszerzonym</w:t>
            </w:r>
          </w:p>
        </w:tc>
        <w:tc>
          <w:tcPr>
            <w:tcW w:w="14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lastRenderedPageBreak/>
              <w:t>W. Babiński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K. Hall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lastRenderedPageBreak/>
              <w:t xml:space="preserve">D.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Ponczek</w:t>
            </w:r>
            <w:proofErr w:type="spellEnd"/>
          </w:p>
        </w:tc>
        <w:tc>
          <w:tcPr>
            <w:tcW w:w="288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lastRenderedPageBreak/>
              <w:t>Matematyka 3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Podręcznik z płytą CD</w:t>
            </w:r>
          </w:p>
        </w:tc>
        <w:tc>
          <w:tcPr>
            <w:tcW w:w="198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W. Babiński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L.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Chańko</w:t>
            </w:r>
            <w:proofErr w:type="spellEnd"/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lastRenderedPageBreak/>
              <w:t xml:space="preserve">J. Czarnowska </w:t>
            </w:r>
          </w:p>
        </w:tc>
        <w:tc>
          <w:tcPr>
            <w:tcW w:w="1876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lastRenderedPageBreak/>
              <w:t>Nowa Era</w:t>
            </w: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MT/7/2011</w:t>
            </w:r>
          </w:p>
        </w:tc>
        <w:tc>
          <w:tcPr>
            <w:tcW w:w="216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Od zabawy do sportu i rekreacji</w:t>
            </w:r>
          </w:p>
        </w:tc>
        <w:tc>
          <w:tcPr>
            <w:tcW w:w="14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T. Glos</w:t>
            </w:r>
          </w:p>
        </w:tc>
        <w:tc>
          <w:tcPr>
            <w:tcW w:w="288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MT/12/2011</w:t>
            </w:r>
          </w:p>
        </w:tc>
        <w:tc>
          <w:tcPr>
            <w:tcW w:w="216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Drogi Świadków Chrystusa</w:t>
            </w:r>
          </w:p>
        </w:tc>
        <w:tc>
          <w:tcPr>
            <w:tcW w:w="14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Ks. Z. Marek SJ</w:t>
            </w:r>
          </w:p>
        </w:tc>
        <w:tc>
          <w:tcPr>
            <w:tcW w:w="288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MT/6/2011</w:t>
            </w:r>
          </w:p>
        </w:tc>
        <w:tc>
          <w:tcPr>
            <w:tcW w:w="216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  <w:tc>
          <w:tcPr>
            <w:tcW w:w="32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Program nauczania biologii  dla liceum ogólnokształcącego, liceum profilowanego i technikum. 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Kształcenie w zakresie podstawowym</w:t>
            </w:r>
          </w:p>
        </w:tc>
        <w:tc>
          <w:tcPr>
            <w:tcW w:w="14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J. Grzegorek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A. Jerzmanowski</w:t>
            </w:r>
          </w:p>
        </w:tc>
        <w:tc>
          <w:tcPr>
            <w:tcW w:w="288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Biologia Podręcznik dla liceum ogólnokształcącego, liceum profilowanego i technikum. Kształcenie w zakresie podstawowym</w:t>
            </w:r>
          </w:p>
        </w:tc>
        <w:tc>
          <w:tcPr>
            <w:tcW w:w="198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J. Grzegorek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A. Jerzmanowski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Spalik</w:t>
            </w:r>
            <w:proofErr w:type="spellEnd"/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K. Staroń</w:t>
            </w:r>
          </w:p>
        </w:tc>
        <w:tc>
          <w:tcPr>
            <w:tcW w:w="1876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MT/28/2011</w:t>
            </w:r>
          </w:p>
        </w:tc>
        <w:tc>
          <w:tcPr>
            <w:tcW w:w="216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Wiedza o społeczeństwie</w:t>
            </w:r>
          </w:p>
        </w:tc>
        <w:tc>
          <w:tcPr>
            <w:tcW w:w="324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Program nauczania z WOS dla technikum w zakresie podstawowym</w:t>
            </w:r>
          </w:p>
        </w:tc>
        <w:tc>
          <w:tcPr>
            <w:tcW w:w="14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2906D9" w:rsidTr="0075048D">
        <w:trPr>
          <w:trHeight w:val="88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MT/26/2011</w:t>
            </w:r>
          </w:p>
        </w:tc>
        <w:tc>
          <w:tcPr>
            <w:tcW w:w="216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Przedsiębiorczość</w:t>
            </w:r>
          </w:p>
        </w:tc>
        <w:tc>
          <w:tcPr>
            <w:tcW w:w="32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Program nauczania Przedsiębiorczości</w:t>
            </w:r>
          </w:p>
        </w:tc>
        <w:tc>
          <w:tcPr>
            <w:tcW w:w="1440" w:type="dxa"/>
            <w:vAlign w:val="center"/>
          </w:tcPr>
          <w:p w:rsidR="00DE11D9" w:rsidRPr="002906D9" w:rsidRDefault="00DE11D9" w:rsidP="0075048D">
            <w:pPr>
              <w:spacing w:line="36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A.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Mironiuk</w:t>
            </w:r>
            <w:proofErr w:type="spellEnd"/>
          </w:p>
          <w:p w:rsidR="00DE11D9" w:rsidRPr="002906D9" w:rsidRDefault="00DE11D9" w:rsidP="0075048D">
            <w:pPr>
              <w:spacing w:line="36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A.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Ziomber</w:t>
            </w:r>
            <w:proofErr w:type="spellEnd"/>
          </w:p>
        </w:tc>
        <w:tc>
          <w:tcPr>
            <w:tcW w:w="2880" w:type="dxa"/>
            <w:vAlign w:val="center"/>
          </w:tcPr>
          <w:p w:rsidR="00DE11D9" w:rsidRPr="002906D9" w:rsidRDefault="00DE11D9" w:rsidP="0075048D">
            <w:pPr>
              <w:spacing w:line="36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MT/20/2011</w:t>
            </w:r>
          </w:p>
        </w:tc>
        <w:tc>
          <w:tcPr>
            <w:tcW w:w="216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Ekonomika agrobiznesu</w:t>
            </w:r>
          </w:p>
        </w:tc>
        <w:tc>
          <w:tcPr>
            <w:tcW w:w="32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Program nauczania ekonomiki agrobiznesu</w:t>
            </w:r>
          </w:p>
        </w:tc>
        <w:tc>
          <w:tcPr>
            <w:tcW w:w="14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M. Boruch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Duczkowska</w:t>
            </w:r>
            <w:proofErr w:type="spellEnd"/>
          </w:p>
        </w:tc>
        <w:tc>
          <w:tcPr>
            <w:tcW w:w="28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MT/25/2011</w:t>
            </w:r>
          </w:p>
        </w:tc>
        <w:tc>
          <w:tcPr>
            <w:tcW w:w="216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Marketing w agrobiznesie</w:t>
            </w:r>
          </w:p>
        </w:tc>
        <w:tc>
          <w:tcPr>
            <w:tcW w:w="32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Program nauczania marketingu w agrobiznesie</w:t>
            </w:r>
          </w:p>
        </w:tc>
        <w:tc>
          <w:tcPr>
            <w:tcW w:w="14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M. Piasecka</w:t>
            </w:r>
          </w:p>
        </w:tc>
        <w:tc>
          <w:tcPr>
            <w:tcW w:w="28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MT/27/2011</w:t>
            </w:r>
          </w:p>
        </w:tc>
        <w:tc>
          <w:tcPr>
            <w:tcW w:w="216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Język obcy zawodowy</w:t>
            </w:r>
          </w:p>
        </w:tc>
        <w:tc>
          <w:tcPr>
            <w:tcW w:w="32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Program nauczania języka angielskiego w agrobiznesie</w:t>
            </w:r>
          </w:p>
        </w:tc>
        <w:tc>
          <w:tcPr>
            <w:tcW w:w="14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14.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MT/24/2011</w:t>
            </w:r>
          </w:p>
        </w:tc>
        <w:tc>
          <w:tcPr>
            <w:tcW w:w="216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Zarządzanie firmą</w:t>
            </w:r>
          </w:p>
        </w:tc>
        <w:tc>
          <w:tcPr>
            <w:tcW w:w="32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Program nauczania zarządzania</w:t>
            </w:r>
          </w:p>
        </w:tc>
        <w:tc>
          <w:tcPr>
            <w:tcW w:w="14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M. Boruch</w:t>
            </w:r>
          </w:p>
          <w:p w:rsidR="00DE11D9" w:rsidRPr="002906D9" w:rsidRDefault="00DE11D9" w:rsidP="0075048D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2906D9">
              <w:rPr>
                <w:rFonts w:ascii="Calibri" w:hAnsi="Calibri" w:cs="Arial"/>
                <w:sz w:val="20"/>
                <w:szCs w:val="20"/>
              </w:rPr>
              <w:t>Duczkowska</w:t>
            </w:r>
            <w:proofErr w:type="spellEnd"/>
          </w:p>
        </w:tc>
        <w:tc>
          <w:tcPr>
            <w:tcW w:w="28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15.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MT/21/2011</w:t>
            </w:r>
          </w:p>
        </w:tc>
        <w:tc>
          <w:tcPr>
            <w:tcW w:w="216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Elementy rachunkowości</w:t>
            </w:r>
          </w:p>
        </w:tc>
        <w:tc>
          <w:tcPr>
            <w:tcW w:w="32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Program do nauki przedmiotów zawodowych</w:t>
            </w:r>
          </w:p>
        </w:tc>
        <w:tc>
          <w:tcPr>
            <w:tcW w:w="14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Przew.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E. Malewska</w:t>
            </w:r>
          </w:p>
        </w:tc>
        <w:tc>
          <w:tcPr>
            <w:tcW w:w="28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E11D9" w:rsidRPr="002906D9" w:rsidTr="0075048D">
        <w:trPr>
          <w:trHeight w:val="555"/>
        </w:trPr>
        <w:tc>
          <w:tcPr>
            <w:tcW w:w="648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16.</w:t>
            </w:r>
          </w:p>
        </w:tc>
        <w:tc>
          <w:tcPr>
            <w:tcW w:w="1620" w:type="dxa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>MT/29/2011</w:t>
            </w:r>
          </w:p>
        </w:tc>
        <w:tc>
          <w:tcPr>
            <w:tcW w:w="216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t xml:space="preserve">Przedmiot </w:t>
            </w:r>
            <w:r w:rsidRPr="002906D9">
              <w:rPr>
                <w:rFonts w:ascii="Calibri" w:hAnsi="Calibri" w:cs="Arial"/>
                <w:sz w:val="20"/>
                <w:szCs w:val="20"/>
              </w:rPr>
              <w:lastRenderedPageBreak/>
              <w:t>specjalizacyjny</w:t>
            </w:r>
          </w:p>
        </w:tc>
        <w:tc>
          <w:tcPr>
            <w:tcW w:w="32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lastRenderedPageBreak/>
              <w:t>Program nauczania</w:t>
            </w:r>
          </w:p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906D9">
              <w:rPr>
                <w:rFonts w:ascii="Calibri" w:hAnsi="Calibri" w:cs="Arial"/>
                <w:sz w:val="20"/>
                <w:szCs w:val="20"/>
              </w:rPr>
              <w:lastRenderedPageBreak/>
              <w:t>Rachunkowość i rynek rolny</w:t>
            </w:r>
          </w:p>
        </w:tc>
        <w:tc>
          <w:tcPr>
            <w:tcW w:w="144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E11D9" w:rsidRPr="002906D9" w:rsidRDefault="00DE11D9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D41E94" w:rsidRPr="002906D9" w:rsidTr="0075048D">
        <w:trPr>
          <w:trHeight w:val="555"/>
        </w:trPr>
        <w:tc>
          <w:tcPr>
            <w:tcW w:w="648" w:type="dxa"/>
          </w:tcPr>
          <w:p w:rsidR="00D41E94" w:rsidRPr="002906D9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620" w:type="dxa"/>
          </w:tcPr>
          <w:p w:rsidR="00D41E94" w:rsidRPr="002906D9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MT/22/2011</w:t>
            </w:r>
          </w:p>
        </w:tc>
        <w:tc>
          <w:tcPr>
            <w:tcW w:w="2160" w:type="dxa"/>
            <w:vAlign w:val="center"/>
          </w:tcPr>
          <w:p w:rsidR="00D41E94" w:rsidRPr="002906D9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</w:tc>
        <w:tc>
          <w:tcPr>
            <w:tcW w:w="3240" w:type="dxa"/>
            <w:vAlign w:val="center"/>
          </w:tcPr>
          <w:p w:rsidR="00D41E94" w:rsidRPr="002906D9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podstaw przedsiębiorczości</w:t>
            </w:r>
          </w:p>
        </w:tc>
        <w:tc>
          <w:tcPr>
            <w:tcW w:w="1440" w:type="dxa"/>
            <w:vAlign w:val="center"/>
          </w:tcPr>
          <w:p w:rsidR="00D41E94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Makieła</w:t>
            </w:r>
          </w:p>
          <w:p w:rsidR="00D41E94" w:rsidRPr="002906D9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T. Rachwał</w:t>
            </w:r>
          </w:p>
        </w:tc>
        <w:tc>
          <w:tcPr>
            <w:tcW w:w="2880" w:type="dxa"/>
            <w:vAlign w:val="center"/>
          </w:tcPr>
          <w:p w:rsidR="00D41E94" w:rsidRPr="002906D9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D41E94" w:rsidRPr="002906D9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D41E94" w:rsidRPr="002906D9" w:rsidRDefault="00D41E94" w:rsidP="0075048D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DE11D9" w:rsidRPr="00046F06" w:rsidRDefault="00DE11D9" w:rsidP="00DE11D9">
      <w:pPr>
        <w:spacing w:line="360" w:lineRule="auto"/>
        <w:rPr>
          <w:rFonts w:ascii="Calibri" w:hAnsi="Calibri" w:cs="Arial"/>
          <w:sz w:val="20"/>
          <w:szCs w:val="20"/>
        </w:rPr>
      </w:pPr>
    </w:p>
    <w:p w:rsidR="00DE11D9" w:rsidRDefault="00DE11D9" w:rsidP="00DE11D9"/>
    <w:p w:rsidR="00DE11D9" w:rsidRDefault="00DE11D9"/>
    <w:sectPr w:rsidR="00DE11D9" w:rsidSect="0075048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BC6D69"/>
    <w:multiLevelType w:val="hybridMultilevel"/>
    <w:tmpl w:val="EFECF21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E11D9"/>
    <w:rsid w:val="000058CC"/>
    <w:rsid w:val="001576D0"/>
    <w:rsid w:val="00226BC3"/>
    <w:rsid w:val="00506967"/>
    <w:rsid w:val="00661AC1"/>
    <w:rsid w:val="0075048D"/>
    <w:rsid w:val="007E1DBE"/>
    <w:rsid w:val="008117CA"/>
    <w:rsid w:val="0088336B"/>
    <w:rsid w:val="00A101CB"/>
    <w:rsid w:val="00AC0E29"/>
    <w:rsid w:val="00AE34CE"/>
    <w:rsid w:val="00B1088C"/>
    <w:rsid w:val="00C64F59"/>
    <w:rsid w:val="00C96B05"/>
    <w:rsid w:val="00D135D6"/>
    <w:rsid w:val="00D41E94"/>
    <w:rsid w:val="00DE11D9"/>
    <w:rsid w:val="00EA4381"/>
    <w:rsid w:val="00F15DD9"/>
    <w:rsid w:val="00FE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11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8BE7F-8D88-420E-B43D-FCF3BD0BC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1763</Words>
  <Characters>10580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User</cp:lastModifiedBy>
  <cp:revision>2</cp:revision>
  <cp:lastPrinted>2014-02-12T08:43:00Z</cp:lastPrinted>
  <dcterms:created xsi:type="dcterms:W3CDTF">2014-07-01T10:44:00Z</dcterms:created>
  <dcterms:modified xsi:type="dcterms:W3CDTF">2014-07-01T10:44:00Z</dcterms:modified>
</cp:coreProperties>
</file>